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8135" w14:textId="77777777" w:rsidR="00B35874" w:rsidRPr="000F07FF" w:rsidRDefault="00B35874" w:rsidP="00B35874">
      <w:pPr>
        <w:pStyle w:val="Heading1"/>
        <w:rPr>
          <w:rFonts w:ascii="Walbaum MT" w:hAnsi="Walbaum MT"/>
          <w:sz w:val="24"/>
          <w:u w:val="none"/>
        </w:rPr>
      </w:pPr>
      <w:r w:rsidRPr="000F07FF">
        <w:rPr>
          <w:rFonts w:ascii="Walbaum MT" w:hAnsi="Walbaum MT"/>
          <w:sz w:val="24"/>
          <w:u w:val="none"/>
        </w:rPr>
        <w:t xml:space="preserve">Anya </w:t>
      </w:r>
      <w:proofErr w:type="spellStart"/>
      <w:r w:rsidRPr="000F07FF">
        <w:rPr>
          <w:rFonts w:ascii="Walbaum MT" w:hAnsi="Walbaum MT"/>
          <w:sz w:val="24"/>
          <w:u w:val="none"/>
        </w:rPr>
        <w:t>Gallaccio</w:t>
      </w:r>
      <w:proofErr w:type="spellEnd"/>
    </w:p>
    <w:p w14:paraId="56FAD1D4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6F508A5B" w14:textId="6EA3D581" w:rsidR="00B35874" w:rsidRPr="000F07FF" w:rsidRDefault="004F1583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Born in Paisley, Scotland,</w:t>
      </w:r>
      <w:r w:rsidR="00B35874" w:rsidRPr="000F07FF">
        <w:rPr>
          <w:rFonts w:ascii="Walbaum MT" w:hAnsi="Walbaum MT"/>
          <w:sz w:val="20"/>
          <w:szCs w:val="20"/>
        </w:rPr>
        <w:t xml:space="preserve"> 1963</w:t>
      </w:r>
    </w:p>
    <w:p w14:paraId="3537C529" w14:textId="38D0C57B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Lives and works in San Diego CA</w:t>
      </w:r>
      <w:r w:rsidR="004F1583" w:rsidRPr="000F07FF">
        <w:rPr>
          <w:rFonts w:ascii="Walbaum MT" w:hAnsi="Walbaum MT"/>
          <w:sz w:val="20"/>
          <w:szCs w:val="20"/>
        </w:rPr>
        <w:t xml:space="preserve"> and</w:t>
      </w:r>
      <w:r w:rsidRPr="000F07FF">
        <w:rPr>
          <w:rFonts w:ascii="Walbaum MT" w:hAnsi="Walbaum MT"/>
          <w:sz w:val="20"/>
          <w:szCs w:val="20"/>
        </w:rPr>
        <w:t xml:space="preserve">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685A83BA" w14:textId="26F770DC" w:rsidR="004F1583" w:rsidRPr="000F07FF" w:rsidRDefault="004F1583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7DB17518" w14:textId="1BE61D5F" w:rsidR="004F1583" w:rsidRPr="000F07FF" w:rsidRDefault="004F1583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Education</w:t>
      </w:r>
    </w:p>
    <w:p w14:paraId="323A79C4" w14:textId="55E288B8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Goldsmiths College,</w:t>
      </w:r>
      <w:r w:rsidR="004F1583" w:rsidRPr="000F07FF">
        <w:rPr>
          <w:rFonts w:ascii="Walbaum MT" w:hAnsi="Walbaum MT"/>
          <w:sz w:val="20"/>
          <w:szCs w:val="20"/>
        </w:rPr>
        <w:t xml:space="preserve"> London, England,</w:t>
      </w:r>
      <w:r w:rsidRPr="000F07FF">
        <w:rPr>
          <w:rFonts w:ascii="Walbaum MT" w:hAnsi="Walbaum MT"/>
          <w:sz w:val="20"/>
          <w:szCs w:val="20"/>
        </w:rPr>
        <w:t xml:space="preserve"> </w:t>
      </w:r>
      <w:r w:rsidR="004F1583" w:rsidRPr="000F07FF">
        <w:rPr>
          <w:rFonts w:ascii="Walbaum MT" w:hAnsi="Walbaum MT"/>
          <w:sz w:val="20"/>
          <w:szCs w:val="20"/>
        </w:rPr>
        <w:t>19</w:t>
      </w:r>
      <w:r w:rsidRPr="000F07FF">
        <w:rPr>
          <w:rFonts w:ascii="Walbaum MT" w:hAnsi="Walbaum MT"/>
          <w:sz w:val="20"/>
          <w:szCs w:val="20"/>
        </w:rPr>
        <w:t>88</w:t>
      </w:r>
    </w:p>
    <w:p w14:paraId="085E12EC" w14:textId="68E28A5A" w:rsidR="00B35874" w:rsidRPr="000F07FF" w:rsidRDefault="004F1583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Kingston Polytechnic, London, England, 19</w:t>
      </w:r>
      <w:r w:rsidR="00B35874" w:rsidRPr="000F07FF">
        <w:rPr>
          <w:rFonts w:ascii="Walbaum MT" w:hAnsi="Walbaum MT"/>
          <w:sz w:val="20"/>
          <w:szCs w:val="20"/>
        </w:rPr>
        <w:t>85</w:t>
      </w:r>
    </w:p>
    <w:p w14:paraId="1C089C7D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40CE6898" w14:textId="1AC19886" w:rsidR="00077C48" w:rsidRPr="000F07FF" w:rsidRDefault="00077C48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Professorships</w:t>
      </w:r>
    </w:p>
    <w:p w14:paraId="47E68803" w14:textId="7E7D7843" w:rsidR="00077C48" w:rsidRPr="000F07FF" w:rsidRDefault="00077C48" w:rsidP="00077C48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Department of Visual Arts at the University of California, San Diego CA</w:t>
      </w:r>
    </w:p>
    <w:p w14:paraId="498F5520" w14:textId="77777777" w:rsidR="00077C48" w:rsidRPr="000F07FF" w:rsidRDefault="00077C48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5FDE510E" w14:textId="4045EB67" w:rsidR="004F6465" w:rsidRDefault="00B35874" w:rsidP="004F6465">
      <w:pPr>
        <w:pStyle w:val="Heading3"/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Solo </w:t>
      </w:r>
      <w:r w:rsidR="004F6465">
        <w:rPr>
          <w:rFonts w:ascii="Walbaum MT" w:hAnsi="Walbaum MT"/>
          <w:sz w:val="20"/>
          <w:szCs w:val="20"/>
          <w:lang w:val="en-GB"/>
        </w:rPr>
        <w:t>E</w:t>
      </w:r>
      <w:proofErr w:type="spellStart"/>
      <w:r w:rsidRPr="000F07FF">
        <w:rPr>
          <w:rFonts w:ascii="Walbaum MT" w:hAnsi="Walbaum MT"/>
          <w:sz w:val="20"/>
          <w:szCs w:val="20"/>
        </w:rPr>
        <w:t>xhibitions</w:t>
      </w:r>
      <w:proofErr w:type="spellEnd"/>
    </w:p>
    <w:p w14:paraId="7E6544D5" w14:textId="77777777" w:rsidR="003B22F9" w:rsidRPr="003B22F9" w:rsidRDefault="003B22F9" w:rsidP="003B22F9">
      <w:pPr>
        <w:rPr>
          <w:lang w:val="x-none" w:eastAsia="x-none"/>
        </w:rPr>
      </w:pPr>
    </w:p>
    <w:p w14:paraId="02455E0E" w14:textId="73F15566" w:rsidR="004F6465" w:rsidRPr="004F6465" w:rsidRDefault="6B09A618" w:rsidP="6B09A618">
      <w:pPr>
        <w:rPr>
          <w:rFonts w:ascii="Walbaum MT" w:eastAsia="Walbaum MT" w:hAnsi="Walbaum MT" w:cs="Walbaum MT"/>
          <w:sz w:val="20"/>
          <w:szCs w:val="20"/>
          <w:lang w:val="x-none" w:eastAsia="x-none"/>
        </w:rPr>
      </w:pPr>
      <w:r w:rsidRPr="6B09A618">
        <w:rPr>
          <w:rFonts w:ascii="Walbaum MT" w:eastAsia="Walbaum MT" w:hAnsi="Walbaum MT" w:cs="Walbaum MT"/>
          <w:sz w:val="20"/>
          <w:szCs w:val="20"/>
        </w:rPr>
        <w:t>2024</w:t>
      </w:r>
    </w:p>
    <w:p w14:paraId="6347A47E" w14:textId="06FE38AA" w:rsidR="6B09A618" w:rsidRDefault="609ED110" w:rsidP="6B09A618">
      <w:pPr>
        <w:rPr>
          <w:rFonts w:ascii="Walbaum MT" w:eastAsia="Walbaum MT" w:hAnsi="Walbaum MT" w:cs="Walbaum MT"/>
          <w:sz w:val="20"/>
          <w:szCs w:val="20"/>
        </w:rPr>
      </w:pPr>
      <w:r w:rsidRPr="609ED110">
        <w:rPr>
          <w:rFonts w:ascii="Walbaum MT" w:eastAsia="Walbaum MT" w:hAnsi="Walbaum MT" w:cs="Walbaum MT"/>
          <w:i/>
          <w:iCs/>
          <w:sz w:val="20"/>
          <w:szCs w:val="20"/>
        </w:rPr>
        <w:t xml:space="preserve">Anya </w:t>
      </w:r>
      <w:proofErr w:type="spellStart"/>
      <w:r w:rsidRPr="609ED110">
        <w:rPr>
          <w:rFonts w:ascii="Walbaum MT" w:eastAsia="Walbaum MT" w:hAnsi="Walbaum MT" w:cs="Walbaum MT"/>
          <w:i/>
          <w:iCs/>
          <w:sz w:val="20"/>
          <w:szCs w:val="20"/>
        </w:rPr>
        <w:t>Gallaccio</w:t>
      </w:r>
      <w:proofErr w:type="spellEnd"/>
      <w:r w:rsidRPr="609ED110">
        <w:rPr>
          <w:rFonts w:ascii="Walbaum MT" w:eastAsia="Walbaum MT" w:hAnsi="Walbaum MT" w:cs="Walbaum MT"/>
          <w:i/>
          <w:iCs/>
          <w:sz w:val="20"/>
          <w:szCs w:val="20"/>
        </w:rPr>
        <w:t>: preserve</w:t>
      </w:r>
      <w:r w:rsidRPr="609ED110">
        <w:rPr>
          <w:rFonts w:ascii="Walbaum MT" w:eastAsia="Walbaum MT" w:hAnsi="Walbaum MT" w:cs="Walbaum MT"/>
          <w:sz w:val="20"/>
          <w:szCs w:val="20"/>
        </w:rPr>
        <w:t xml:space="preserve">, Turner Contemporary, Margate, England </w:t>
      </w:r>
    </w:p>
    <w:p w14:paraId="6970051B" w14:textId="4483F9DB" w:rsidR="609ED110" w:rsidRDefault="609ED110" w:rsidP="609ED110">
      <w:pPr>
        <w:rPr>
          <w:rFonts w:ascii="Walbaum MT" w:eastAsia="Walbaum MT" w:hAnsi="Walbaum MT" w:cs="Walbaum MT"/>
          <w:sz w:val="20"/>
          <w:szCs w:val="20"/>
        </w:rPr>
      </w:pPr>
      <w:r w:rsidRPr="609ED110">
        <w:rPr>
          <w:rFonts w:ascii="Walbaum MT" w:eastAsia="Walbaum MT" w:hAnsi="Walbaum MT" w:cs="Walbaum MT"/>
          <w:sz w:val="20"/>
          <w:szCs w:val="20"/>
        </w:rPr>
        <w:t>STROKE, JUPITER+ PAISLEY, Paisley, Scotland</w:t>
      </w:r>
    </w:p>
    <w:p w14:paraId="355A6223" w14:textId="43B45262" w:rsidR="6B09A618" w:rsidRDefault="6B09A618" w:rsidP="6B09A618"/>
    <w:p w14:paraId="1462EE8F" w14:textId="6CCF1826" w:rsidR="007C19F0" w:rsidRPr="000F07FF" w:rsidRDefault="001A6B79" w:rsidP="004F6465">
      <w:pPr>
        <w:rPr>
          <w:rFonts w:ascii="Walbaum MT" w:hAnsi="Walbaum MT"/>
          <w:sz w:val="20"/>
        </w:rPr>
      </w:pPr>
      <w:r w:rsidRPr="000F07FF">
        <w:rPr>
          <w:rFonts w:ascii="Walbaum MT" w:hAnsi="Walbaum MT"/>
          <w:sz w:val="20"/>
        </w:rPr>
        <w:t>2019</w:t>
      </w:r>
    </w:p>
    <w:p w14:paraId="7477B97B" w14:textId="38724F50" w:rsidR="00FB78BC" w:rsidRPr="000F07FF" w:rsidRDefault="00FB78BC" w:rsidP="00B35874">
      <w:pPr>
        <w:rPr>
          <w:rFonts w:ascii="Walbaum MT" w:hAnsi="Walbaum MT"/>
          <w:sz w:val="20"/>
        </w:rPr>
      </w:pPr>
      <w:r w:rsidRPr="000F07FF">
        <w:rPr>
          <w:rFonts w:ascii="Walbaum MT" w:hAnsi="Walbaum MT"/>
          <w:i/>
          <w:iCs/>
          <w:sz w:val="20"/>
          <w:lang w:val="en-US"/>
        </w:rPr>
        <w:t>Stroke</w:t>
      </w:r>
      <w:r w:rsidRPr="000F07FF">
        <w:rPr>
          <w:rFonts w:ascii="Walbaum MT" w:hAnsi="Walbaum MT"/>
          <w:sz w:val="20"/>
          <w:lang w:val="en-US"/>
        </w:rPr>
        <w:t>, Blum &amp; Poe, Los Angeles CA</w:t>
      </w:r>
    </w:p>
    <w:p w14:paraId="4C58848B" w14:textId="132535E4" w:rsidR="001A6B79" w:rsidRPr="000F07FF" w:rsidRDefault="001A6B79" w:rsidP="00B35874">
      <w:pPr>
        <w:rPr>
          <w:rFonts w:ascii="Walbaum MT" w:hAnsi="Walbaum MT"/>
          <w:sz w:val="20"/>
        </w:rPr>
      </w:pPr>
      <w:r w:rsidRPr="000F07FF">
        <w:rPr>
          <w:rFonts w:ascii="Walbaum MT" w:hAnsi="Walbaum MT"/>
          <w:i/>
          <w:iCs/>
          <w:sz w:val="20"/>
          <w:lang w:val="en-US"/>
        </w:rPr>
        <w:t xml:space="preserve">NOW: Anya </w:t>
      </w:r>
      <w:proofErr w:type="spellStart"/>
      <w:r w:rsidRPr="000F07FF">
        <w:rPr>
          <w:rFonts w:ascii="Walbaum MT" w:hAnsi="Walbaum MT"/>
          <w:i/>
          <w:iCs/>
          <w:sz w:val="20"/>
          <w:lang w:val="en-US"/>
        </w:rPr>
        <w:t>Gallaccio</w:t>
      </w:r>
      <w:proofErr w:type="spellEnd"/>
      <w:r w:rsidRPr="000F07FF">
        <w:rPr>
          <w:rFonts w:ascii="Walbaum MT" w:hAnsi="Walbaum MT"/>
          <w:sz w:val="20"/>
          <w:lang w:val="en-US"/>
        </w:rPr>
        <w:t>, National Galleries Scotland, Edinburgh, Scotland</w:t>
      </w:r>
    </w:p>
    <w:p w14:paraId="5CF393F5" w14:textId="77777777" w:rsidR="001A6B79" w:rsidRPr="000F07FF" w:rsidRDefault="001A6B79" w:rsidP="00B35874">
      <w:pPr>
        <w:rPr>
          <w:rFonts w:ascii="Walbaum MT" w:hAnsi="Walbaum MT"/>
          <w:sz w:val="20"/>
        </w:rPr>
      </w:pPr>
    </w:p>
    <w:p w14:paraId="492DC71A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2018</w:t>
      </w:r>
    </w:p>
    <w:p w14:paraId="3CAC7A57" w14:textId="3C2F27FC" w:rsidR="001D2131" w:rsidRPr="000F07FF" w:rsidRDefault="002C1BF1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 xml:space="preserve">All the </w:t>
      </w:r>
      <w:r w:rsidR="006704B5" w:rsidRPr="000F07FF">
        <w:rPr>
          <w:rFonts w:ascii="Walbaum MT" w:hAnsi="Walbaum MT"/>
          <w:i/>
          <w:sz w:val="20"/>
          <w:szCs w:val="20"/>
        </w:rPr>
        <w:t>re</w:t>
      </w:r>
      <w:r w:rsidRPr="000F07FF">
        <w:rPr>
          <w:rFonts w:ascii="Walbaum MT" w:hAnsi="Walbaum MT"/>
          <w:i/>
          <w:sz w:val="20"/>
          <w:szCs w:val="20"/>
        </w:rPr>
        <w:t xml:space="preserve">st is </w:t>
      </w:r>
      <w:r w:rsidR="006704B5" w:rsidRPr="000F07FF">
        <w:rPr>
          <w:rFonts w:ascii="Walbaum MT" w:hAnsi="Walbaum MT"/>
          <w:i/>
          <w:sz w:val="20"/>
          <w:szCs w:val="20"/>
        </w:rPr>
        <w:t>s</w:t>
      </w:r>
      <w:r w:rsidR="001D2131" w:rsidRPr="000F07FF">
        <w:rPr>
          <w:rFonts w:ascii="Walbaum MT" w:hAnsi="Walbaum MT"/>
          <w:i/>
          <w:sz w:val="20"/>
          <w:szCs w:val="20"/>
        </w:rPr>
        <w:t xml:space="preserve">ilence, </w:t>
      </w:r>
      <w:r w:rsidR="001D2131" w:rsidRPr="000F07FF">
        <w:rPr>
          <w:rFonts w:ascii="Walbaum MT" w:hAnsi="Walbaum MT"/>
          <w:sz w:val="20"/>
          <w:szCs w:val="20"/>
        </w:rPr>
        <w:t xml:space="preserve">John Hansard Gallery, Southampton, </w:t>
      </w:r>
      <w:r w:rsidR="006704B5" w:rsidRPr="000F07FF">
        <w:rPr>
          <w:rFonts w:ascii="Walbaum MT" w:hAnsi="Walbaum MT"/>
          <w:sz w:val="20"/>
          <w:szCs w:val="20"/>
        </w:rPr>
        <w:t>England</w:t>
      </w:r>
    </w:p>
    <w:p w14:paraId="26CDBF68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Lindisfarne Castle, Berwick-upon-Tweed, England</w:t>
      </w:r>
    </w:p>
    <w:p w14:paraId="3E34D338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0B97EE67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2017</w:t>
      </w:r>
    </w:p>
    <w:p w14:paraId="5EA19DD6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iCs/>
          <w:sz w:val="20"/>
          <w:szCs w:val="20"/>
        </w:rPr>
        <w:t>to see if time was there</w:t>
      </w:r>
      <w:r w:rsidRPr="000F07FF">
        <w:rPr>
          <w:rFonts w:ascii="Walbaum MT" w:hAnsi="Walbaum MT"/>
          <w:i/>
          <w:sz w:val="20"/>
          <w:szCs w:val="20"/>
        </w:rPr>
        <w:t>,</w:t>
      </w:r>
      <w:r w:rsidRPr="000F07FF">
        <w:rPr>
          <w:rFonts w:ascii="Walbaum MT" w:hAnsi="Walbaum MT"/>
          <w:i/>
          <w:sz w:val="20"/>
          <w:szCs w:val="20"/>
          <w:lang w:val="en-US"/>
        </w:rPr>
        <w:t xml:space="preserve"> </w:t>
      </w:r>
      <w:r w:rsidRPr="000F07FF">
        <w:rPr>
          <w:rFonts w:ascii="Walbaum MT" w:hAnsi="Walbaum MT"/>
          <w:sz w:val="20"/>
          <w:szCs w:val="20"/>
          <w:lang w:val="en-US"/>
        </w:rPr>
        <w:t>The Contemporary Austin, Austin TX</w:t>
      </w:r>
    </w:p>
    <w:p w14:paraId="79311253" w14:textId="436A8089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Beautiful Minds</w:t>
      </w:r>
      <w:r w:rsidRPr="000F07FF">
        <w:rPr>
          <w:rFonts w:ascii="Walbaum MT" w:hAnsi="Walbaum MT"/>
          <w:sz w:val="20"/>
          <w:szCs w:val="20"/>
        </w:rPr>
        <w:t xml:space="preserve">, Thomas Dane Gallery, London, </w:t>
      </w:r>
      <w:r w:rsidR="0071067B" w:rsidRPr="000F07FF">
        <w:rPr>
          <w:rFonts w:ascii="Walbaum MT" w:hAnsi="Walbaum MT"/>
          <w:sz w:val="20"/>
          <w:szCs w:val="20"/>
        </w:rPr>
        <w:t>England</w:t>
      </w:r>
      <w:r w:rsidRPr="000F07FF">
        <w:rPr>
          <w:rFonts w:ascii="Walbaum MT" w:hAnsi="Walbaum MT"/>
          <w:sz w:val="20"/>
          <w:szCs w:val="20"/>
        </w:rPr>
        <w:t xml:space="preserve"> </w:t>
      </w:r>
    </w:p>
    <w:p w14:paraId="6A98F675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0933CD89" w14:textId="77777777" w:rsidR="00B35874" w:rsidRPr="000F07FF" w:rsidRDefault="00B35874" w:rsidP="00B35874">
      <w:pPr>
        <w:rPr>
          <w:rFonts w:ascii="Walbaum MT" w:hAnsi="Walbaum MT" w:cs="Arial"/>
          <w:bCs/>
          <w:sz w:val="20"/>
          <w:szCs w:val="20"/>
          <w:shd w:val="clear" w:color="auto" w:fill="FFFFFF"/>
        </w:rPr>
      </w:pPr>
      <w:r w:rsidRPr="000F07FF">
        <w:rPr>
          <w:rFonts w:ascii="Walbaum MT" w:hAnsi="Walbaum MT" w:cs="Arial"/>
          <w:bCs/>
          <w:sz w:val="20"/>
          <w:szCs w:val="20"/>
          <w:shd w:val="clear" w:color="auto" w:fill="FFFFFF"/>
        </w:rPr>
        <w:t>2015</w:t>
      </w:r>
    </w:p>
    <w:p w14:paraId="2360AAE2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 w:cs="Arial"/>
          <w:i/>
          <w:sz w:val="20"/>
          <w:szCs w:val="20"/>
          <w:shd w:val="clear" w:color="auto" w:fill="FFFFFF"/>
        </w:rPr>
        <w:t xml:space="preserve">Anya </w:t>
      </w:r>
      <w:proofErr w:type="spellStart"/>
      <w:r w:rsidRPr="000F07FF">
        <w:rPr>
          <w:rFonts w:ascii="Walbaum MT" w:hAnsi="Walbaum MT" w:cs="Arial"/>
          <w:i/>
          <w:sz w:val="20"/>
          <w:szCs w:val="20"/>
          <w:shd w:val="clear" w:color="auto" w:fill="FFFFFF"/>
        </w:rPr>
        <w:t>Gallaccio</w:t>
      </w:r>
      <w:proofErr w:type="spellEnd"/>
      <w:r w:rsidRPr="000F07FF">
        <w:rPr>
          <w:rFonts w:ascii="Walbaum MT" w:hAnsi="Walbaum MT" w:cs="Arial"/>
          <w:sz w:val="20"/>
          <w:szCs w:val="20"/>
          <w:shd w:val="clear" w:color="auto" w:fill="FFFFFF"/>
        </w:rPr>
        <w:t>,</w:t>
      </w:r>
      <w:r w:rsidRPr="000F07FF">
        <w:rPr>
          <w:rFonts w:ascii="Walbaum MT" w:hAnsi="Walbaum MT"/>
          <w:sz w:val="20"/>
          <w:szCs w:val="20"/>
        </w:rPr>
        <w:t xml:space="preserve"> Silas Marder Gallery, Bridgehampton NY </w:t>
      </w:r>
    </w:p>
    <w:p w14:paraId="4E8856B9" w14:textId="7AC6E0EF" w:rsidR="00B35874" w:rsidRPr="000F07FF" w:rsidRDefault="00B35874" w:rsidP="00B35874">
      <w:pPr>
        <w:rPr>
          <w:rFonts w:ascii="Walbaum MT" w:hAnsi="Walbaum MT" w:cs="Arial"/>
          <w:i/>
          <w:sz w:val="20"/>
          <w:szCs w:val="20"/>
          <w:shd w:val="clear" w:color="auto" w:fill="FFFFFF"/>
        </w:rPr>
      </w:pPr>
      <w:r w:rsidRPr="000F07FF">
        <w:rPr>
          <w:rFonts w:ascii="Walbaum MT" w:hAnsi="Walbaum MT" w:cs="Arial"/>
          <w:i/>
          <w:sz w:val="20"/>
          <w:szCs w:val="20"/>
          <w:shd w:val="clear" w:color="auto" w:fill="FFFFFF"/>
        </w:rPr>
        <w:t xml:space="preserve">Anya </w:t>
      </w:r>
      <w:proofErr w:type="spellStart"/>
      <w:r w:rsidRPr="000F07FF">
        <w:rPr>
          <w:rFonts w:ascii="Walbaum MT" w:hAnsi="Walbaum MT" w:cs="Arial"/>
          <w:i/>
          <w:sz w:val="20"/>
          <w:szCs w:val="20"/>
          <w:shd w:val="clear" w:color="auto" w:fill="FFFFFF"/>
        </w:rPr>
        <w:t>Gallaccio</w:t>
      </w:r>
      <w:proofErr w:type="spellEnd"/>
      <w:r w:rsidRPr="000F07FF">
        <w:rPr>
          <w:rFonts w:ascii="Walbaum MT" w:hAnsi="Walbaum MT" w:cs="Arial"/>
          <w:sz w:val="20"/>
          <w:szCs w:val="20"/>
          <w:shd w:val="clear" w:color="auto" w:fill="FFFFFF"/>
        </w:rPr>
        <w:t>, M</w:t>
      </w:r>
      <w:r w:rsidR="006704B5" w:rsidRPr="000F07FF">
        <w:rPr>
          <w:rFonts w:ascii="Walbaum MT" w:hAnsi="Walbaum MT" w:cs="Arial"/>
          <w:sz w:val="20"/>
          <w:szCs w:val="20"/>
          <w:shd w:val="clear" w:color="auto" w:fill="FFFFFF"/>
        </w:rPr>
        <w:t xml:space="preserve">useum of Contemporary </w:t>
      </w:r>
      <w:r w:rsidRPr="000F07FF">
        <w:rPr>
          <w:rFonts w:ascii="Walbaum MT" w:hAnsi="Walbaum MT" w:cs="Arial"/>
          <w:sz w:val="20"/>
          <w:szCs w:val="20"/>
          <w:shd w:val="clear" w:color="auto" w:fill="FFFFFF"/>
        </w:rPr>
        <w:t>A</w:t>
      </w:r>
      <w:r w:rsidR="006704B5" w:rsidRPr="000F07FF">
        <w:rPr>
          <w:rFonts w:ascii="Walbaum MT" w:hAnsi="Walbaum MT" w:cs="Arial"/>
          <w:sz w:val="20"/>
          <w:szCs w:val="20"/>
          <w:shd w:val="clear" w:color="auto" w:fill="FFFFFF"/>
        </w:rPr>
        <w:t>rt</w:t>
      </w:r>
      <w:r w:rsidRPr="000F07FF">
        <w:rPr>
          <w:rFonts w:ascii="Walbaum MT" w:hAnsi="Walbaum MT" w:cs="Arial"/>
          <w:sz w:val="20"/>
          <w:szCs w:val="20"/>
          <w:shd w:val="clear" w:color="auto" w:fill="FFFFFF"/>
        </w:rPr>
        <w:t xml:space="preserve"> San Diego, </w:t>
      </w:r>
      <w:r w:rsidR="006704B5" w:rsidRPr="000F07FF">
        <w:rPr>
          <w:rFonts w:ascii="Walbaum MT" w:hAnsi="Walbaum MT" w:cs="Arial"/>
          <w:sz w:val="20"/>
          <w:szCs w:val="20"/>
          <w:shd w:val="clear" w:color="auto" w:fill="FFFFFF"/>
        </w:rPr>
        <w:t>San Diego</w:t>
      </w:r>
      <w:r w:rsidRPr="000F07FF">
        <w:rPr>
          <w:rFonts w:ascii="Walbaum MT" w:hAnsi="Walbaum MT" w:cs="Arial"/>
          <w:sz w:val="20"/>
          <w:szCs w:val="20"/>
          <w:shd w:val="clear" w:color="auto" w:fill="FFFFFF"/>
        </w:rPr>
        <w:t xml:space="preserve"> CA </w:t>
      </w:r>
    </w:p>
    <w:p w14:paraId="5F73E101" w14:textId="6AB0B075" w:rsidR="00B35874" w:rsidRPr="000F07FF" w:rsidRDefault="00B35874" w:rsidP="00B35874">
      <w:pPr>
        <w:rPr>
          <w:rFonts w:ascii="Walbaum MT" w:hAnsi="Walbaum MT" w:cs="Arial"/>
          <w:sz w:val="20"/>
          <w:szCs w:val="20"/>
          <w:shd w:val="clear" w:color="auto" w:fill="FFFFFF"/>
        </w:rPr>
      </w:pPr>
      <w:r w:rsidRPr="000F07FF">
        <w:rPr>
          <w:rFonts w:ascii="Walbaum MT" w:hAnsi="Walbaum MT" w:cs="Arial"/>
          <w:i/>
          <w:sz w:val="20"/>
          <w:szCs w:val="20"/>
          <w:shd w:val="clear" w:color="auto" w:fill="FFFFFF"/>
        </w:rPr>
        <w:t xml:space="preserve">Anya </w:t>
      </w:r>
      <w:proofErr w:type="spellStart"/>
      <w:r w:rsidRPr="000F07FF">
        <w:rPr>
          <w:rFonts w:ascii="Walbaum MT" w:hAnsi="Walbaum MT" w:cs="Arial"/>
          <w:i/>
          <w:sz w:val="20"/>
          <w:szCs w:val="20"/>
          <w:shd w:val="clear" w:color="auto" w:fill="FFFFFF"/>
        </w:rPr>
        <w:t>Gallaccio</w:t>
      </w:r>
      <w:proofErr w:type="spellEnd"/>
      <w:r w:rsidRPr="000F07FF">
        <w:rPr>
          <w:rFonts w:ascii="Walbaum MT" w:hAnsi="Walbaum MT" w:cs="Arial"/>
          <w:sz w:val="20"/>
          <w:szCs w:val="20"/>
          <w:shd w:val="clear" w:color="auto" w:fill="FFFFFF"/>
        </w:rPr>
        <w:t>, Lehmann Maupin</w:t>
      </w:r>
      <w:r w:rsidR="006704B5" w:rsidRPr="000F07FF">
        <w:rPr>
          <w:rFonts w:ascii="Walbaum MT" w:hAnsi="Walbaum MT" w:cs="Arial"/>
          <w:sz w:val="20"/>
          <w:szCs w:val="20"/>
          <w:shd w:val="clear" w:color="auto" w:fill="FFFFFF"/>
        </w:rPr>
        <w:t xml:space="preserve"> Gallery</w:t>
      </w:r>
      <w:r w:rsidRPr="000F07FF">
        <w:rPr>
          <w:rFonts w:ascii="Walbaum MT" w:hAnsi="Walbaum MT" w:cs="Arial"/>
          <w:sz w:val="20"/>
          <w:szCs w:val="20"/>
          <w:shd w:val="clear" w:color="auto" w:fill="FFFFFF"/>
        </w:rPr>
        <w:t>,</w:t>
      </w:r>
      <w:r w:rsidR="006704B5" w:rsidRPr="000F07FF">
        <w:rPr>
          <w:rFonts w:ascii="Walbaum MT" w:hAnsi="Walbaum MT" w:cs="Arial"/>
          <w:sz w:val="20"/>
          <w:szCs w:val="20"/>
          <w:shd w:val="clear" w:color="auto" w:fill="FFFFFF"/>
        </w:rPr>
        <w:t xml:space="preserve"> New York</w:t>
      </w:r>
      <w:r w:rsidRPr="000F07FF">
        <w:rPr>
          <w:rFonts w:ascii="Walbaum MT" w:hAnsi="Walbaum MT" w:cs="Arial"/>
          <w:sz w:val="20"/>
          <w:szCs w:val="20"/>
          <w:shd w:val="clear" w:color="auto" w:fill="FFFFFF"/>
        </w:rPr>
        <w:t xml:space="preserve"> NY </w:t>
      </w:r>
    </w:p>
    <w:p w14:paraId="7B8BCF7B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3DA3A602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2014</w:t>
      </w:r>
    </w:p>
    <w:p w14:paraId="4A246C2C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 xml:space="preserve">Anya </w:t>
      </w:r>
      <w:proofErr w:type="spellStart"/>
      <w:r w:rsidRPr="000F07FF">
        <w:rPr>
          <w:rFonts w:ascii="Walbaum MT" w:hAnsi="Walbaum MT"/>
          <w:i/>
          <w:sz w:val="20"/>
          <w:szCs w:val="20"/>
        </w:rPr>
        <w:t>Gallaccio</w:t>
      </w:r>
      <w:proofErr w:type="spellEnd"/>
      <w:r w:rsidRPr="000F07FF">
        <w:rPr>
          <w:rFonts w:ascii="Walbaum MT" w:hAnsi="Walbaum MT"/>
          <w:sz w:val="20"/>
          <w:szCs w:val="20"/>
        </w:rPr>
        <w:t>, Blum &amp; Poe, Los Angeles CA</w:t>
      </w:r>
    </w:p>
    <w:p w14:paraId="7256BED4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STROKE</w:t>
      </w:r>
      <w:r w:rsidRPr="000F07FF">
        <w:rPr>
          <w:rFonts w:ascii="Walbaum MT" w:hAnsi="Walbaum MT"/>
          <w:sz w:val="20"/>
          <w:szCs w:val="20"/>
        </w:rPr>
        <w:t>, Jupiter Artland, Edinburgh, Scotland</w:t>
      </w:r>
    </w:p>
    <w:p w14:paraId="04E3CBF9" w14:textId="29E66376" w:rsidR="00B35874" w:rsidRPr="000F07FF" w:rsidRDefault="00B35874" w:rsidP="00B35874">
      <w:pPr>
        <w:rPr>
          <w:rFonts w:ascii="Walbaum MT" w:eastAsia="Times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SNAP</w:t>
      </w:r>
      <w:r w:rsidRPr="000F07FF">
        <w:rPr>
          <w:rFonts w:ascii="Walbaum MT" w:hAnsi="Walbaum MT"/>
          <w:sz w:val="20"/>
          <w:szCs w:val="20"/>
        </w:rPr>
        <w:t xml:space="preserve">, Aldeburgh Festival, Snape Malting and Orford Ness, Suffolk, </w:t>
      </w:r>
      <w:r w:rsidR="0071067B" w:rsidRPr="000F07FF">
        <w:rPr>
          <w:rFonts w:ascii="Walbaum MT" w:hAnsi="Walbaum MT"/>
          <w:sz w:val="20"/>
          <w:szCs w:val="20"/>
        </w:rPr>
        <w:t>England</w:t>
      </w:r>
    </w:p>
    <w:p w14:paraId="3214B3CC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5F42769E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2013</w:t>
      </w:r>
    </w:p>
    <w:p w14:paraId="13CD7F9E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This Much is True</w:t>
      </w:r>
      <w:r w:rsidRPr="000F07FF">
        <w:rPr>
          <w:rFonts w:ascii="Walbaum MT" w:hAnsi="Walbaum MT"/>
          <w:sz w:val="20"/>
          <w:szCs w:val="20"/>
        </w:rPr>
        <w:t xml:space="preserve">, Hudson (Show)Room, </w:t>
      </w:r>
      <w:proofErr w:type="spellStart"/>
      <w:r w:rsidRPr="000F07FF">
        <w:rPr>
          <w:rFonts w:ascii="Walbaum MT" w:hAnsi="Walbaum MT"/>
          <w:sz w:val="20"/>
          <w:szCs w:val="20"/>
        </w:rPr>
        <w:t>Artpace</w:t>
      </w:r>
      <w:proofErr w:type="spellEnd"/>
      <w:r w:rsidRPr="000F07FF">
        <w:rPr>
          <w:rFonts w:ascii="Walbaum MT" w:hAnsi="Walbaum MT"/>
          <w:sz w:val="20"/>
          <w:szCs w:val="20"/>
        </w:rPr>
        <w:t>, San Antonio TX</w:t>
      </w:r>
    </w:p>
    <w:p w14:paraId="4DA5794F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602BAC48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2012</w:t>
      </w:r>
    </w:p>
    <w:p w14:paraId="067D252B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The Light Pours Out of Me,</w:t>
      </w:r>
      <w:r w:rsidRPr="000F07FF">
        <w:rPr>
          <w:rFonts w:ascii="Walbaum MT" w:hAnsi="Walbaum MT"/>
          <w:sz w:val="20"/>
          <w:szCs w:val="20"/>
        </w:rPr>
        <w:t xml:space="preserve"> Jupiter Artland, Edinburgh, Scotland </w:t>
      </w:r>
    </w:p>
    <w:p w14:paraId="0A07A264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Arthur’s Seat</w:t>
      </w:r>
      <w:r w:rsidRPr="000F07FF">
        <w:rPr>
          <w:rFonts w:ascii="Walbaum MT" w:hAnsi="Walbaum MT"/>
          <w:sz w:val="20"/>
          <w:szCs w:val="20"/>
        </w:rPr>
        <w:t>, Ingleby Gallery, Edinburgh, Scotland</w:t>
      </w:r>
    </w:p>
    <w:p w14:paraId="61ED798B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6E5CB192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bidi="en-US"/>
        </w:rPr>
      </w:pPr>
      <w:r w:rsidRPr="000F07FF">
        <w:rPr>
          <w:rFonts w:ascii="Walbaum MT" w:hAnsi="Walbaum MT"/>
          <w:sz w:val="20"/>
          <w:szCs w:val="20"/>
          <w:lang w:bidi="en-US"/>
        </w:rPr>
        <w:t>2011</w:t>
      </w:r>
    </w:p>
    <w:p w14:paraId="75151357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bidi="en-US"/>
        </w:rPr>
      </w:pPr>
      <w:r w:rsidRPr="000F07FF">
        <w:rPr>
          <w:rFonts w:ascii="Walbaum MT" w:hAnsi="Walbaum MT"/>
          <w:i/>
          <w:sz w:val="20"/>
          <w:szCs w:val="20"/>
          <w:lang w:bidi="en-US"/>
        </w:rPr>
        <w:t>Highway</w:t>
      </w:r>
      <w:r w:rsidRPr="000F07FF">
        <w:rPr>
          <w:rFonts w:ascii="Walbaum MT" w:hAnsi="Walbaum MT"/>
          <w:sz w:val="20"/>
          <w:szCs w:val="20"/>
          <w:lang w:bidi="en-US"/>
        </w:rPr>
        <w:t xml:space="preserve">, Annet </w:t>
      </w:r>
      <w:proofErr w:type="spellStart"/>
      <w:r w:rsidRPr="000F07FF">
        <w:rPr>
          <w:rFonts w:ascii="Walbaum MT" w:hAnsi="Walbaum MT"/>
          <w:sz w:val="20"/>
          <w:szCs w:val="20"/>
          <w:lang w:bidi="en-US"/>
        </w:rPr>
        <w:t>Gelink</w:t>
      </w:r>
      <w:proofErr w:type="spellEnd"/>
      <w:r w:rsidRPr="000F07FF">
        <w:rPr>
          <w:rFonts w:ascii="Walbaum MT" w:hAnsi="Walbaum MT"/>
          <w:sz w:val="20"/>
          <w:szCs w:val="20"/>
          <w:lang w:bidi="en-US"/>
        </w:rPr>
        <w:t xml:space="preserve"> Gallery, Amsterdam, Netherlands</w:t>
      </w:r>
    </w:p>
    <w:p w14:paraId="4493E0A0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bidi="en-US"/>
        </w:rPr>
      </w:pPr>
      <w:r w:rsidRPr="000F07FF">
        <w:rPr>
          <w:rFonts w:ascii="Walbaum MT" w:hAnsi="Walbaum MT"/>
          <w:i/>
          <w:sz w:val="20"/>
          <w:szCs w:val="20"/>
          <w:lang w:bidi="en-US"/>
        </w:rPr>
        <w:t>Where is Where it’s at,</w:t>
      </w:r>
      <w:r w:rsidRPr="000F07FF">
        <w:rPr>
          <w:rFonts w:ascii="Walbaum MT" w:hAnsi="Walbaum MT"/>
          <w:sz w:val="20"/>
          <w:szCs w:val="20"/>
          <w:lang w:bidi="en-US"/>
        </w:rPr>
        <w:t xml:space="preserve"> Thomas Dane Gallery, London</w:t>
      </w:r>
    </w:p>
    <w:p w14:paraId="781D22E1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bidi="en-US"/>
        </w:rPr>
      </w:pPr>
      <w:r w:rsidRPr="000F07FF">
        <w:rPr>
          <w:rFonts w:ascii="Walbaum MT" w:hAnsi="Walbaum MT"/>
          <w:i/>
          <w:sz w:val="20"/>
          <w:szCs w:val="20"/>
          <w:lang w:bidi="en-US"/>
        </w:rPr>
        <w:t>Surf’s Up</w:t>
      </w:r>
      <w:r w:rsidRPr="000F07FF">
        <w:rPr>
          <w:rFonts w:ascii="Walbaum MT" w:hAnsi="Walbaum MT"/>
          <w:sz w:val="20"/>
          <w:szCs w:val="20"/>
          <w:lang w:bidi="en-US"/>
        </w:rPr>
        <w:t>, La Jolla, San Diego CA</w:t>
      </w:r>
    </w:p>
    <w:p w14:paraId="10CFF9E4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15B265E4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2010</w:t>
      </w:r>
    </w:p>
    <w:p w14:paraId="07C12001" w14:textId="0A93DE63" w:rsidR="00B35874" w:rsidRPr="000F07FF" w:rsidRDefault="609ED110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609ED110">
        <w:rPr>
          <w:rFonts w:ascii="Walbaum MT" w:hAnsi="Walbaum MT" w:cs="GillSans-Light"/>
          <w:i/>
          <w:iCs/>
          <w:sz w:val="20"/>
          <w:szCs w:val="20"/>
          <w:lang w:bidi="en-US"/>
        </w:rPr>
        <w:t>Unknown Exhibition</w:t>
      </w:r>
      <w:r w:rsidRPr="609ED110">
        <w:rPr>
          <w:rFonts w:ascii="Walbaum MT" w:hAnsi="Walbaum MT" w:cs="GillSans-Light"/>
          <w:sz w:val="20"/>
          <w:szCs w:val="20"/>
          <w:lang w:bidi="en-US"/>
        </w:rPr>
        <w:t xml:space="preserve">, The </w:t>
      </w:r>
      <w:proofErr w:type="spellStart"/>
      <w:r w:rsidRPr="609ED110">
        <w:rPr>
          <w:rFonts w:ascii="Walbaum MT" w:hAnsi="Walbaum MT" w:cs="GillSans-Light"/>
          <w:sz w:val="20"/>
          <w:szCs w:val="20"/>
          <w:lang w:bidi="en-US"/>
        </w:rPr>
        <w:t>Eastshire</w:t>
      </w:r>
      <w:proofErr w:type="spellEnd"/>
      <w:r w:rsidRPr="609ED110">
        <w:rPr>
          <w:rFonts w:ascii="Walbaum MT" w:hAnsi="Walbaum MT" w:cs="GillSans-Light"/>
          <w:sz w:val="20"/>
          <w:szCs w:val="20"/>
          <w:lang w:bidi="en-US"/>
        </w:rPr>
        <w:t xml:space="preserve"> Museums in Scotland, Kilmarnock, Scotland </w:t>
      </w:r>
    </w:p>
    <w:p w14:paraId="16F57E7D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630236C2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2009</w:t>
      </w:r>
    </w:p>
    <w:p w14:paraId="66FB96E7" w14:textId="7F01AA48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Four Galleries, Four Exhibitions, One Venue, 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4x4, The Bluecoat, Liverpool, </w:t>
      </w:r>
      <w:r w:rsidR="0071067B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5CD9015F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0C16711B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2008</w:t>
      </w:r>
    </w:p>
    <w:p w14:paraId="53FDD93F" w14:textId="76730B3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: that open space within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Camden Arts Centre,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4C8427D1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: Comfort and Conversation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Annet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Gelink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Gallery, Amsterdam, Netherlands </w:t>
      </w:r>
    </w:p>
    <w:p w14:paraId="04F86647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4878741B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2007</w:t>
      </w:r>
    </w:p>
    <w:p w14:paraId="500B0022" w14:textId="3B3E9F2B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Three Sheets </w:t>
      </w:r>
      <w:proofErr w:type="gram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To</w:t>
      </w:r>
      <w:proofErr w:type="gram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The Wind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Thomas Dane Gallery,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5110E766" w14:textId="301B27AB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Sybil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Houghton Hall, King’s Lynn,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108A2619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1EE4521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2006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382E215C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Galeria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Leme, São Paulo, Brazil</w:t>
      </w:r>
    </w:p>
    <w:p w14:paraId="5CC29A91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One Art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Sculpture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Center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New York</w:t>
      </w:r>
    </w:p>
    <w:p w14:paraId="30B085D7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7F0B68C9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2005</w:t>
      </w:r>
    </w:p>
    <w:p w14:paraId="73BFE57F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Shadow on the Things You Know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 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Blum &amp; Poe, Los Angeles CA</w:t>
      </w:r>
    </w:p>
    <w:p w14:paraId="23D42A5B" w14:textId="16279B19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Silver Seed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Mount Stuart, Isle of Bute,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Scotland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1D69AA3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After the Gold Rush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collaboration with winemaker Zelma Long, initiated by New Langton Arts, San Francisco CA</w:t>
      </w:r>
    </w:p>
    <w:p w14:paraId="79B3F2EB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i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The Look of Things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Palazzo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delle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Papesse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Centro Arte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Contemporanea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Siena, Italy </w:t>
      </w:r>
    </w:p>
    <w:p w14:paraId="077B13A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17AD2E35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2004</w:t>
      </w:r>
    </w:p>
    <w:p w14:paraId="69D2607F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Love is only a feeling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Lehmann Maupin Gallery, New York NY </w:t>
      </w:r>
    </w:p>
    <w:p w14:paraId="46CCDFA6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3CACB24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2003</w:t>
      </w:r>
    </w:p>
    <w:p w14:paraId="484038DE" w14:textId="28615EB1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Turner Prize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Exhibition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Tate Britain,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62D265C7" w14:textId="07C9B82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Ikon Gallery, Birmingham,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3C9767EC" w14:textId="0452FBE4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Cast,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limited edition sculpture commissioned by the Multiple Store, London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177AA067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Sometimes with one I love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Annet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Gelink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Gallery, Amsterdam, Netherlands</w:t>
      </w:r>
    </w:p>
    <w:p w14:paraId="566856D3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7BD7BA76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2002</w:t>
      </w:r>
    </w:p>
    <w:p w14:paraId="1E192A98" w14:textId="0E316210" w:rsidR="00B35874" w:rsidRPr="000F07FF" w:rsidRDefault="609ED110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609ED110">
        <w:rPr>
          <w:rFonts w:ascii="Walbaum MT" w:hAnsi="Walbaum MT" w:cs="GillSans-Light"/>
          <w:i/>
          <w:iCs/>
          <w:sz w:val="20"/>
          <w:szCs w:val="20"/>
          <w:lang w:bidi="en-US"/>
        </w:rPr>
        <w:t>Beat</w:t>
      </w:r>
      <w:r w:rsidRPr="609ED110">
        <w:rPr>
          <w:rFonts w:ascii="Walbaum MT" w:hAnsi="Walbaum MT" w:cs="GillSans-Light"/>
          <w:sz w:val="20"/>
          <w:szCs w:val="20"/>
          <w:lang w:bidi="en-US"/>
        </w:rPr>
        <w:t xml:space="preserve">, Duveen Sculpture Commission, Tate Britain, London, England </w:t>
      </w:r>
    </w:p>
    <w:p w14:paraId="4683C815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489FB6AE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2001 </w:t>
      </w:r>
    </w:p>
    <w:p w14:paraId="322FFE03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blessed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Lehmann Maupin Gallery, New York</w:t>
      </w:r>
    </w:p>
    <w:p w14:paraId="763099E5" w14:textId="5032F7E5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Absolut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Gallacio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an event for Absolut Vodka, Butler’s Wharf,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418CDA1B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539817A6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2000</w:t>
      </w:r>
    </w:p>
    <w:p w14:paraId="0CD00CFB" w14:textId="5B5964F1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now the leaves are falling fast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fig-1,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248EAC36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i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Falling from grace,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Annet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Gelink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Gallery, Amsterdam, Netherlands</w:t>
      </w:r>
    </w:p>
    <w:p w14:paraId="107161D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Falling from grace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Projektraum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Kunsthalle Bern, Berne, Switzerland</w:t>
      </w:r>
    </w:p>
    <w:p w14:paraId="68C3673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2B5BC1B0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1999</w:t>
      </w:r>
    </w:p>
    <w:p w14:paraId="7A223774" w14:textId="15F77CF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All the rest is silence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Sadler's Wells,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0DB65807" w14:textId="5B01ADB2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Glaschu</w:t>
      </w:r>
      <w:proofErr w:type="spellEnd"/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Tramway, Glasgow,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Scotland</w:t>
      </w:r>
    </w:p>
    <w:p w14:paraId="275BB3D3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040E70BC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1998</w:t>
      </w:r>
    </w:p>
    <w:p w14:paraId="39078FEC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Chasing Rainbows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Bloom Gallery, Amsterdam, Netherlands</w:t>
      </w:r>
    </w:p>
    <w:p w14:paraId="72293057" w14:textId="1BD998FC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Two Sisters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Minerva Basin, Hull,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3130711E" w14:textId="667BFB12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lastRenderedPageBreak/>
        <w:t>Chasing Rainbows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Delfina,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2A705AF3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335DE7F5" w14:textId="77777777" w:rsidR="00B35874" w:rsidRPr="000F07FF" w:rsidDel="004E5A95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1997</w:t>
      </w:r>
    </w:p>
    <w:p w14:paraId="3498670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Blum &amp; Poe, Los Angeles CA</w:t>
      </w:r>
    </w:p>
    <w:p w14:paraId="55B4C318" w14:textId="08438F75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Keep off the grass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Serpentine Gallery Lawn,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12AD43DE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Artpace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San Antonio TX</w:t>
      </w:r>
    </w:p>
    <w:p w14:paraId="1C114E7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5EFB7176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1996</w:t>
      </w:r>
    </w:p>
    <w:p w14:paraId="6F3C93FB" w14:textId="030C4826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A Multiple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Ridinghouse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Editions,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0205F56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Galerie Rodolphe Janssen, Brussels, Belgium</w:t>
      </w:r>
    </w:p>
    <w:p w14:paraId="39A4359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Harvest of the winter months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Galerie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im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Künstlerhaus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Bremen, Germany</w:t>
      </w:r>
    </w:p>
    <w:p w14:paraId="6BA83B5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Ars Futura Galerie, Zurich, Switzerland</w:t>
      </w:r>
    </w:p>
    <w:p w14:paraId="2FF981E0" w14:textId="5A5FCB85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Intensities and Surfaces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Wapping Pumping Station,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; commissioned by </w:t>
      </w:r>
      <w:r w:rsidRPr="000F07FF">
        <w:rPr>
          <w:rFonts w:ascii="Walbaum MT" w:hAnsi="Walbaum MT"/>
          <w:sz w:val="20"/>
          <w:szCs w:val="20"/>
        </w:rPr>
        <w:t>Women’s Playhouse Trust</w:t>
      </w:r>
      <w:r w:rsidRPr="000F07FF" w:rsidDel="00417CEB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11F83F3A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7B9E472B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1995</w:t>
      </w:r>
    </w:p>
    <w:p w14:paraId="021D382F" w14:textId="75E8E8E3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Towards the Rainbow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Angel Row Gallery, Nottingham,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3601046B" w14:textId="14EAAE98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Stephen Friedman Gallery,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60135031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Francesca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Sorace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Florence, Italy</w:t>
      </w:r>
    </w:p>
    <w:p w14:paraId="5FF8580B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55567B95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1994</w:t>
      </w:r>
    </w:p>
    <w:p w14:paraId="71CFD7F2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Blum &amp; Poe, Los Angeles CA</w:t>
      </w:r>
    </w:p>
    <w:p w14:paraId="4D9C506E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i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Filiale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Basel, Switzerland</w:t>
      </w:r>
    </w:p>
    <w:p w14:paraId="00C66CFF" w14:textId="3B3BACB6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Karsten Schubert,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57502EBA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La Dolce Vita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Stephania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Miscetti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Rome, Italy</w:t>
      </w:r>
    </w:p>
    <w:p w14:paraId="3A1D8956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1A2A7F89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1993</w:t>
      </w:r>
    </w:p>
    <w:p w14:paraId="6B6B75B2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Galerie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Krinzinger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Vienna, Austria </w:t>
      </w:r>
    </w:p>
    <w:p w14:paraId="148F2015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Ars Futura Galerie, Zurich, Switzerland</w:t>
      </w:r>
    </w:p>
    <w:p w14:paraId="51CE8731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Kim Light Gallery, Los Angeles CA</w:t>
      </w:r>
    </w:p>
    <w:p w14:paraId="7B253A2A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5E35558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1992</w:t>
      </w:r>
    </w:p>
    <w:p w14:paraId="3F1E9753" w14:textId="507CDFF4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Institute of Contemporary Art,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13A013FC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7F2B734C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1991</w:t>
      </w:r>
    </w:p>
    <w:p w14:paraId="40F33920" w14:textId="14B9622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Karsten Schubert,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4DE346AF" w14:textId="77777777" w:rsidR="00B35874" w:rsidRPr="000F07FF" w:rsidRDefault="00B35874" w:rsidP="00B35874">
      <w:pPr>
        <w:pStyle w:val="Heading3"/>
        <w:spacing w:before="0" w:after="0"/>
        <w:rPr>
          <w:rFonts w:ascii="Walbaum MT" w:eastAsia="Times New Roman" w:hAnsi="Walbaum MT"/>
          <w:b w:val="0"/>
          <w:bCs w:val="0"/>
          <w:sz w:val="20"/>
          <w:szCs w:val="20"/>
        </w:rPr>
      </w:pPr>
    </w:p>
    <w:p w14:paraId="231B7B0C" w14:textId="77777777" w:rsidR="00B35874" w:rsidRPr="000F07FF" w:rsidRDefault="00B35874" w:rsidP="00B35874">
      <w:pPr>
        <w:rPr>
          <w:rFonts w:ascii="Walbaum MT" w:hAnsi="Walbaum MT"/>
        </w:rPr>
      </w:pPr>
    </w:p>
    <w:p w14:paraId="704C3C2B" w14:textId="5EE5853A" w:rsidR="00B35874" w:rsidRDefault="00B35874" w:rsidP="00B35874">
      <w:pPr>
        <w:pStyle w:val="Heading3"/>
        <w:spacing w:before="0" w:after="0"/>
        <w:rPr>
          <w:rFonts w:ascii="Walbaum MT" w:hAnsi="Walbaum MT"/>
          <w:sz w:val="20"/>
          <w:szCs w:val="20"/>
        </w:rPr>
      </w:pPr>
      <w:r w:rsidRPr="000F07FF">
        <w:rPr>
          <w:rFonts w:ascii="Walbaum MT" w:eastAsia="Times New Roman" w:hAnsi="Walbaum MT"/>
          <w:bCs w:val="0"/>
          <w:sz w:val="20"/>
          <w:szCs w:val="20"/>
        </w:rPr>
        <w:t>G</w:t>
      </w:r>
      <w:r w:rsidRPr="000F07FF">
        <w:rPr>
          <w:rFonts w:ascii="Walbaum MT" w:hAnsi="Walbaum MT"/>
          <w:sz w:val="20"/>
          <w:szCs w:val="20"/>
        </w:rPr>
        <w:t>roup Exhibitions</w:t>
      </w:r>
    </w:p>
    <w:p w14:paraId="4C0B6CC7" w14:textId="77777777" w:rsidR="00E412AF" w:rsidRDefault="00E412AF" w:rsidP="00E412AF">
      <w:pPr>
        <w:rPr>
          <w:lang w:val="x-none" w:eastAsia="x-none"/>
        </w:rPr>
      </w:pPr>
    </w:p>
    <w:p w14:paraId="14ACAE3C" w14:textId="77777777" w:rsidR="00061952" w:rsidRDefault="00061952" w:rsidP="00E412AF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  <w:r>
        <w:rPr>
          <w:rFonts w:ascii="Walbaum MT" w:hAnsi="Walbaum MT"/>
          <w:color w:val="000000" w:themeColor="text1"/>
          <w:sz w:val="20"/>
          <w:szCs w:val="20"/>
          <w:lang w:eastAsia="en-GB"/>
        </w:rPr>
        <w:t>2025</w:t>
      </w:r>
    </w:p>
    <w:p w14:paraId="36AA9EAF" w14:textId="7E5F86F5" w:rsidR="00061952" w:rsidRPr="00061952" w:rsidRDefault="00061952" w:rsidP="00E412AF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  <w:r>
        <w:rPr>
          <w:rFonts w:ascii="Walbaum MT" w:hAnsi="Walbaum MT"/>
          <w:i/>
          <w:iCs/>
          <w:color w:val="000000" w:themeColor="text1"/>
          <w:sz w:val="20"/>
          <w:szCs w:val="20"/>
          <w:lang w:eastAsia="en-GB"/>
        </w:rPr>
        <w:t>Soil</w:t>
      </w:r>
      <w:r>
        <w:rPr>
          <w:rFonts w:ascii="Walbaum MT" w:hAnsi="Walbaum MT"/>
          <w:color w:val="000000" w:themeColor="text1"/>
          <w:sz w:val="20"/>
          <w:szCs w:val="20"/>
          <w:lang w:eastAsia="en-GB"/>
        </w:rPr>
        <w:t>, Somerset House, London, England</w:t>
      </w:r>
    </w:p>
    <w:p w14:paraId="0AF8DAF5" w14:textId="77777777" w:rsidR="00061952" w:rsidRDefault="00061952" w:rsidP="00E412AF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</w:p>
    <w:p w14:paraId="3C226834" w14:textId="3FA4F728" w:rsidR="00E412AF" w:rsidRDefault="6B09A618" w:rsidP="00E412AF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  <w:r w:rsidRPr="6B09A618">
        <w:rPr>
          <w:rFonts w:ascii="Walbaum MT" w:hAnsi="Walbaum MT"/>
          <w:color w:val="000000" w:themeColor="text1"/>
          <w:sz w:val="20"/>
          <w:szCs w:val="20"/>
          <w:lang w:eastAsia="en-GB"/>
        </w:rPr>
        <w:t>2024</w:t>
      </w:r>
    </w:p>
    <w:p w14:paraId="08E4D9F9" w14:textId="10D171CB" w:rsidR="00E412AF" w:rsidRPr="00E412AF" w:rsidRDefault="00E412AF" w:rsidP="00E412AF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  <w:r w:rsidRPr="00E412AF">
        <w:rPr>
          <w:rFonts w:ascii="Walbaum MT" w:hAnsi="Walbaum MT"/>
          <w:i/>
          <w:iCs/>
          <w:color w:val="000000" w:themeColor="text1"/>
          <w:sz w:val="20"/>
          <w:szCs w:val="20"/>
          <w:lang w:eastAsia="en-GB"/>
        </w:rPr>
        <w:t>Landscape and Imagination: From Gardens to Land Art</w:t>
      </w:r>
      <w:r w:rsidRPr="00E412AF">
        <w:rPr>
          <w:rFonts w:ascii="Walbaum MT" w:hAnsi="Walbaum MT"/>
          <w:color w:val="000000" w:themeColor="text1"/>
          <w:sz w:val="20"/>
          <w:szCs w:val="20"/>
          <w:lang w:eastAsia="en-GB"/>
        </w:rPr>
        <w:t>, Compton Verney, Warwickshire, England</w:t>
      </w:r>
    </w:p>
    <w:p w14:paraId="41AB71D4" w14:textId="77777777" w:rsidR="00096BBA" w:rsidRPr="00096BBA" w:rsidRDefault="00096BBA" w:rsidP="00096BBA">
      <w:pPr>
        <w:rPr>
          <w:rFonts w:ascii="Walbaum MT" w:hAnsi="Walbaum MT"/>
          <w:color w:val="000000" w:themeColor="text1"/>
          <w:lang w:val="x-none" w:eastAsia="x-none"/>
        </w:rPr>
      </w:pPr>
    </w:p>
    <w:p w14:paraId="2A23487E" w14:textId="2F840ACD" w:rsidR="00096BBA" w:rsidRDefault="00096BBA" w:rsidP="00096BBA">
      <w:pPr>
        <w:pStyle w:val="NormalWeb"/>
        <w:spacing w:before="0" w:beforeAutospacing="0" w:after="0" w:afterAutospacing="0"/>
        <w:rPr>
          <w:rFonts w:ascii="Walbaum MT" w:hAnsi="Walbaum MT"/>
          <w:color w:val="000000" w:themeColor="text1"/>
          <w:lang w:eastAsia="en-GB"/>
        </w:rPr>
      </w:pPr>
      <w:r w:rsidRPr="00096BBA">
        <w:rPr>
          <w:rFonts w:ascii="Walbaum MT" w:hAnsi="Walbaum MT"/>
          <w:color w:val="000000" w:themeColor="text1"/>
          <w:lang w:eastAsia="en-GB"/>
        </w:rPr>
        <w:t>2023</w:t>
      </w:r>
    </w:p>
    <w:p w14:paraId="2FF6443B" w14:textId="5EDE1A02" w:rsidR="002562C2" w:rsidRPr="00096BBA" w:rsidRDefault="002562C2" w:rsidP="00096BBA">
      <w:pPr>
        <w:pStyle w:val="NormalWeb"/>
        <w:spacing w:before="0" w:beforeAutospacing="0" w:after="0" w:afterAutospacing="0"/>
        <w:rPr>
          <w:rFonts w:ascii="Walbaum MT" w:hAnsi="Walbaum MT"/>
          <w:color w:val="000000" w:themeColor="text1"/>
          <w:lang w:eastAsia="en-GB"/>
        </w:rPr>
      </w:pPr>
      <w:r w:rsidRPr="002562C2">
        <w:rPr>
          <w:rFonts w:ascii="Walbaum MT" w:hAnsi="Walbaum MT"/>
          <w:i/>
          <w:iCs/>
          <w:color w:val="000000" w:themeColor="text1"/>
          <w:lang w:eastAsia="en-GB"/>
        </w:rPr>
        <w:t>Deep Rooted, </w:t>
      </w:r>
      <w:r w:rsidRPr="002562C2">
        <w:rPr>
          <w:rFonts w:ascii="Walbaum MT" w:hAnsi="Walbaum MT"/>
          <w:color w:val="000000" w:themeColor="text1"/>
          <w:lang w:eastAsia="en-GB"/>
        </w:rPr>
        <w:t>City Art Centre, Edinburgh, Scotland</w:t>
      </w:r>
    </w:p>
    <w:p w14:paraId="0BEB1635" w14:textId="49B9033C" w:rsidR="00096BBA" w:rsidRPr="00096BBA" w:rsidRDefault="00096BBA" w:rsidP="00096BBA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  <w:r w:rsidRPr="00096BBA">
        <w:rPr>
          <w:rFonts w:ascii="Walbaum MT" w:hAnsi="Walbaum MT"/>
          <w:i/>
          <w:iCs/>
          <w:color w:val="000000" w:themeColor="text1"/>
          <w:sz w:val="20"/>
          <w:szCs w:val="20"/>
          <w:lang w:eastAsia="en-GB"/>
        </w:rPr>
        <w:t>Saitama Triennale</w:t>
      </w:r>
      <w:r w:rsidRPr="00096BBA">
        <w:rPr>
          <w:rFonts w:ascii="Walbaum MT" w:hAnsi="Walbaum MT"/>
          <w:color w:val="000000" w:themeColor="text1"/>
          <w:sz w:val="20"/>
          <w:szCs w:val="20"/>
          <w:lang w:eastAsia="en-GB"/>
        </w:rPr>
        <w:t>, Saitama, Japan</w:t>
      </w:r>
    </w:p>
    <w:p w14:paraId="2634DDDC" w14:textId="553007F4" w:rsidR="008B0AA0" w:rsidRDefault="008B0AA0" w:rsidP="008B0AA0">
      <w:pPr>
        <w:rPr>
          <w:lang w:val="x-none" w:eastAsia="x-none"/>
        </w:rPr>
      </w:pPr>
    </w:p>
    <w:p w14:paraId="2EADFCF9" w14:textId="204FB0F5" w:rsidR="008B0AA0" w:rsidRDefault="008B0AA0" w:rsidP="008B0AA0">
      <w:pPr>
        <w:rPr>
          <w:rFonts w:ascii="Walbaum MT" w:hAnsi="Walbaum MT"/>
          <w:color w:val="000000" w:themeColor="text1"/>
          <w:sz w:val="20"/>
          <w:szCs w:val="20"/>
          <w:lang w:eastAsia="x-none"/>
        </w:rPr>
      </w:pPr>
      <w:r w:rsidRPr="008B0AA0">
        <w:rPr>
          <w:rFonts w:ascii="Walbaum MT" w:hAnsi="Walbaum MT"/>
          <w:color w:val="000000" w:themeColor="text1"/>
          <w:sz w:val="20"/>
          <w:szCs w:val="20"/>
          <w:lang w:eastAsia="x-none"/>
        </w:rPr>
        <w:t>2022</w:t>
      </w:r>
    </w:p>
    <w:p w14:paraId="2C445802" w14:textId="7468B6EE" w:rsidR="00432278" w:rsidRPr="00432278" w:rsidRDefault="00432278" w:rsidP="00432278">
      <w:pPr>
        <w:ind w:right="600"/>
        <w:rPr>
          <w:rFonts w:ascii="Walbaum MT" w:hAnsi="Walbaum MT"/>
          <w:sz w:val="20"/>
          <w:szCs w:val="20"/>
          <w:lang w:eastAsia="en-GB"/>
        </w:rPr>
      </w:pPr>
      <w:r w:rsidRPr="00432278">
        <w:rPr>
          <w:rFonts w:ascii="Walbaum MT" w:hAnsi="Walbaum MT" w:cs="Arial"/>
          <w:i/>
          <w:iCs/>
          <w:color w:val="222222"/>
          <w:sz w:val="20"/>
          <w:szCs w:val="20"/>
          <w:shd w:val="clear" w:color="auto" w:fill="FFFFFF"/>
          <w:lang w:eastAsia="en-GB"/>
        </w:rPr>
        <w:t>Earth: Digging Deep in British Art 1781-2022</w:t>
      </w:r>
      <w:r w:rsidRPr="00432278">
        <w:rPr>
          <w:rFonts w:ascii="Walbaum MT" w:hAnsi="Walbaum MT" w:cs="Arial"/>
          <w:color w:val="222222"/>
          <w:sz w:val="20"/>
          <w:szCs w:val="20"/>
          <w:shd w:val="clear" w:color="auto" w:fill="FFFFFF"/>
          <w:lang w:eastAsia="en-GB"/>
        </w:rPr>
        <w:t>, Royal West of England Academy, Bristol, England </w:t>
      </w:r>
    </w:p>
    <w:p w14:paraId="334600B4" w14:textId="4C326335" w:rsidR="008B0AA0" w:rsidRPr="008B0AA0" w:rsidRDefault="008B0AA0" w:rsidP="008B0AA0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  <w:r w:rsidRPr="008B0AA0">
        <w:rPr>
          <w:rStyle w:val="Emphasis"/>
          <w:rFonts w:ascii="Walbaum MT" w:hAnsi="Walbaum MT"/>
          <w:color w:val="000000" w:themeColor="text1"/>
          <w:sz w:val="20"/>
          <w:szCs w:val="20"/>
          <w:shd w:val="clear" w:color="auto" w:fill="FFFFFF"/>
        </w:rPr>
        <w:t>A Matter of Life and Death</w:t>
      </w:r>
      <w:r w:rsidRPr="008B0AA0">
        <w:rPr>
          <w:rFonts w:ascii="Walbaum MT" w:hAnsi="Walbaum MT"/>
          <w:color w:val="000000" w:themeColor="text1"/>
          <w:sz w:val="20"/>
          <w:szCs w:val="20"/>
          <w:shd w:val="clear" w:color="auto" w:fill="FFFFFF"/>
        </w:rPr>
        <w:t>, Thomas Dane Gallery, Naples, Italy </w:t>
      </w:r>
    </w:p>
    <w:p w14:paraId="2CEE41AB" w14:textId="77777777" w:rsidR="0006175B" w:rsidRDefault="0006175B" w:rsidP="0006175B">
      <w:pPr>
        <w:rPr>
          <w:lang w:val="x-none" w:eastAsia="x-none"/>
        </w:rPr>
      </w:pPr>
    </w:p>
    <w:p w14:paraId="447092D1" w14:textId="200FBA33" w:rsidR="6B09A618" w:rsidRDefault="6B09A618" w:rsidP="6B09A618"/>
    <w:p w14:paraId="4F36B439" w14:textId="33AA7243" w:rsidR="0006175B" w:rsidRPr="0006175B" w:rsidRDefault="0006175B" w:rsidP="0006175B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  <w:r w:rsidRPr="0006175B">
        <w:rPr>
          <w:rFonts w:ascii="Walbaum MT" w:hAnsi="Walbaum MT"/>
          <w:color w:val="000000" w:themeColor="text1"/>
          <w:sz w:val="20"/>
          <w:szCs w:val="20"/>
          <w:lang w:eastAsia="en-GB"/>
        </w:rPr>
        <w:t>2021</w:t>
      </w:r>
    </w:p>
    <w:p w14:paraId="00ACC2C8" w14:textId="77777777" w:rsidR="0006175B" w:rsidRPr="0006175B" w:rsidRDefault="0006175B" w:rsidP="0006175B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  <w:r w:rsidRPr="0006175B">
        <w:rPr>
          <w:rFonts w:ascii="Walbaum MT" w:hAnsi="Walbaum MT"/>
          <w:i/>
          <w:iCs/>
          <w:color w:val="000000" w:themeColor="text1"/>
          <w:sz w:val="20"/>
          <w:szCs w:val="20"/>
          <w:lang w:eastAsia="en-GB"/>
        </w:rPr>
        <w:t>On Boxing</w:t>
      </w:r>
      <w:r w:rsidRPr="0006175B">
        <w:rPr>
          <w:rFonts w:ascii="Walbaum MT" w:hAnsi="Walbaum MT"/>
          <w:color w:val="000000" w:themeColor="text1"/>
          <w:sz w:val="20"/>
          <w:szCs w:val="20"/>
          <w:lang w:eastAsia="en-GB"/>
        </w:rPr>
        <w:t>, Blum &amp; Poe, Los Angeles CA</w:t>
      </w:r>
    </w:p>
    <w:p w14:paraId="50474B03" w14:textId="3F5A2EBD" w:rsidR="00FD5CCE" w:rsidRPr="000F07FF" w:rsidRDefault="00FD5CCE" w:rsidP="00FD5CCE">
      <w:pPr>
        <w:rPr>
          <w:rFonts w:ascii="Walbaum MT" w:hAnsi="Walbaum MT"/>
          <w:lang w:val="en-US" w:eastAsia="x-none"/>
        </w:rPr>
      </w:pPr>
    </w:p>
    <w:p w14:paraId="37AD4265" w14:textId="5A9205C2" w:rsidR="00B35874" w:rsidRPr="000F07FF" w:rsidRDefault="00FD5CCE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2020</w:t>
      </w:r>
    </w:p>
    <w:p w14:paraId="2EF3D093" w14:textId="754C458C" w:rsidR="00246C62" w:rsidRPr="000F07FF" w:rsidRDefault="00246C62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iCs/>
          <w:sz w:val="20"/>
          <w:szCs w:val="20"/>
        </w:rPr>
        <w:t>The Enchanted Interior</w:t>
      </w:r>
      <w:r w:rsidRPr="000F07FF">
        <w:rPr>
          <w:rFonts w:ascii="Walbaum MT" w:hAnsi="Walbaum MT"/>
          <w:sz w:val="20"/>
          <w:szCs w:val="20"/>
        </w:rPr>
        <w:t>, Guildhall Art Gallery, London, England</w:t>
      </w:r>
    </w:p>
    <w:p w14:paraId="497150F1" w14:textId="51DE5C91" w:rsidR="00FD5CCE" w:rsidRPr="000F07FF" w:rsidRDefault="00FD5CCE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iCs/>
          <w:sz w:val="20"/>
          <w:szCs w:val="20"/>
        </w:rPr>
        <w:t>Among the Trees</w:t>
      </w:r>
      <w:r w:rsidRPr="000F07FF">
        <w:rPr>
          <w:rFonts w:ascii="Walbaum MT" w:hAnsi="Walbaum MT"/>
          <w:sz w:val="20"/>
          <w:szCs w:val="20"/>
        </w:rPr>
        <w:t>, Hayward Gallery, London, England</w:t>
      </w:r>
    </w:p>
    <w:p w14:paraId="4212A091" w14:textId="7D206EBE" w:rsidR="003325B5" w:rsidRPr="000F07FF" w:rsidRDefault="003325B5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iCs/>
          <w:sz w:val="20"/>
          <w:szCs w:val="20"/>
        </w:rPr>
        <w:t>100 Sculptures</w:t>
      </w:r>
      <w:r w:rsidRPr="000F07FF">
        <w:rPr>
          <w:rFonts w:ascii="Walbaum MT" w:hAnsi="Walbaum MT"/>
          <w:sz w:val="20"/>
          <w:szCs w:val="20"/>
        </w:rPr>
        <w:t>, No Gallery, Los Angeles CA</w:t>
      </w:r>
    </w:p>
    <w:p w14:paraId="5B9BC844" w14:textId="77777777" w:rsidR="00FD5CCE" w:rsidRPr="000F07FF" w:rsidRDefault="00FD5CCE" w:rsidP="00B35874">
      <w:pPr>
        <w:rPr>
          <w:rFonts w:ascii="Walbaum MT" w:hAnsi="Walbaum MT"/>
          <w:sz w:val="20"/>
          <w:szCs w:val="20"/>
        </w:rPr>
      </w:pPr>
    </w:p>
    <w:p w14:paraId="06DEA050" w14:textId="7C5328A0" w:rsidR="00C675FE" w:rsidRPr="000F07FF" w:rsidRDefault="00C675FE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2019</w:t>
      </w:r>
    </w:p>
    <w:p w14:paraId="1D4A875A" w14:textId="58D9F2BF" w:rsidR="00C675FE" w:rsidRPr="000F07FF" w:rsidRDefault="00C675FE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iCs/>
          <w:sz w:val="20"/>
          <w:szCs w:val="20"/>
          <w:lang w:val="en-US"/>
        </w:rPr>
        <w:t xml:space="preserve">The Aerodrome: An Exhibition Dedicated to the Memory of Michael Stanley, </w:t>
      </w:r>
      <w:r w:rsidRPr="000F07FF">
        <w:rPr>
          <w:rFonts w:ascii="Walbaum MT" w:hAnsi="Walbaum MT"/>
          <w:sz w:val="20"/>
          <w:szCs w:val="20"/>
          <w:lang w:val="en-US"/>
        </w:rPr>
        <w:t>Ikon Gallery, Birmingham, England</w:t>
      </w:r>
    </w:p>
    <w:p w14:paraId="40AEB294" w14:textId="77777777" w:rsidR="00C675FE" w:rsidRPr="000F07FF" w:rsidRDefault="00C675FE" w:rsidP="00B35874">
      <w:pPr>
        <w:rPr>
          <w:rFonts w:ascii="Walbaum MT" w:hAnsi="Walbaum MT"/>
          <w:sz w:val="20"/>
          <w:szCs w:val="20"/>
        </w:rPr>
      </w:pPr>
    </w:p>
    <w:p w14:paraId="0CD8F170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2018</w:t>
      </w:r>
    </w:p>
    <w:p w14:paraId="64F9448C" w14:textId="75AD4970" w:rsidR="008541B0" w:rsidRPr="000F07FF" w:rsidRDefault="008541B0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  <w:lang w:val="en-US"/>
        </w:rPr>
        <w:t>Women’s Work</w:t>
      </w:r>
      <w:r w:rsidRPr="000F07FF">
        <w:rPr>
          <w:rFonts w:ascii="Walbaum MT" w:hAnsi="Walbaum MT"/>
          <w:sz w:val="20"/>
          <w:szCs w:val="20"/>
          <w:lang w:val="en-US"/>
        </w:rPr>
        <w:t xml:space="preserve">, Morley Gallery, London, </w:t>
      </w:r>
      <w:r w:rsidR="0062516F" w:rsidRPr="000F07FF">
        <w:rPr>
          <w:rFonts w:ascii="Walbaum MT" w:hAnsi="Walbaum MT"/>
          <w:sz w:val="20"/>
          <w:szCs w:val="20"/>
          <w:lang w:val="en-US"/>
        </w:rPr>
        <w:t>England</w:t>
      </w:r>
    </w:p>
    <w:p w14:paraId="79B319DE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iCs/>
          <w:sz w:val="20"/>
          <w:szCs w:val="20"/>
          <w:lang w:val="en-US"/>
        </w:rPr>
        <w:t xml:space="preserve">Actions. The image of the world can be different, </w:t>
      </w:r>
      <w:r w:rsidRPr="000F07FF">
        <w:rPr>
          <w:rFonts w:ascii="Walbaum MT" w:hAnsi="Walbaum MT"/>
          <w:sz w:val="20"/>
          <w:szCs w:val="20"/>
          <w:lang w:val="en-US"/>
        </w:rPr>
        <w:t>Kettle’s Yard, Cambridge, England</w:t>
      </w:r>
    </w:p>
    <w:p w14:paraId="66F46517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48D6FE8B" w14:textId="77777777" w:rsidR="00B35874" w:rsidRPr="000F07FF" w:rsidRDefault="00B35874" w:rsidP="00B35874">
      <w:pPr>
        <w:pStyle w:val="Body"/>
        <w:tabs>
          <w:tab w:val="left" w:pos="912"/>
        </w:tabs>
        <w:rPr>
          <w:rFonts w:ascii="Walbaum MT" w:hAnsi="Walbaum MT"/>
          <w:sz w:val="20"/>
        </w:rPr>
      </w:pPr>
      <w:r w:rsidRPr="000F07FF">
        <w:rPr>
          <w:rFonts w:ascii="Walbaum MT" w:hAnsi="Walbaum MT"/>
          <w:sz w:val="20"/>
        </w:rPr>
        <w:t>2017</w:t>
      </w:r>
      <w:r w:rsidRPr="000F07FF">
        <w:rPr>
          <w:rFonts w:ascii="Walbaum MT" w:hAnsi="Walbaum MT"/>
          <w:sz w:val="20"/>
        </w:rPr>
        <w:tab/>
      </w:r>
      <w:r w:rsidRPr="000F07FF">
        <w:rPr>
          <w:rFonts w:ascii="Walbaum MT" w:hAnsi="Walbaum MT"/>
          <w:sz w:val="20"/>
        </w:rPr>
        <w:br/>
      </w:r>
      <w:r w:rsidRPr="000F07FF">
        <w:rPr>
          <w:rFonts w:ascii="Walbaum MT" w:hAnsi="Walbaum MT"/>
          <w:i/>
          <w:iCs/>
          <w:sz w:val="20"/>
          <w:lang w:val="en-US"/>
        </w:rPr>
        <w:t xml:space="preserve">Connected vessels, </w:t>
      </w:r>
      <w:proofErr w:type="spellStart"/>
      <w:r w:rsidRPr="000F07FF">
        <w:rPr>
          <w:rFonts w:ascii="Walbaum MT" w:hAnsi="Walbaum MT"/>
          <w:sz w:val="20"/>
          <w:lang w:val="en-US"/>
        </w:rPr>
        <w:t>Bunkier</w:t>
      </w:r>
      <w:proofErr w:type="spellEnd"/>
      <w:r w:rsidRPr="000F07FF">
        <w:rPr>
          <w:rFonts w:ascii="Walbaum MT" w:hAnsi="Walbaum MT"/>
          <w:sz w:val="20"/>
          <w:lang w:val="en-US"/>
        </w:rPr>
        <w:t> </w:t>
      </w:r>
      <w:proofErr w:type="spellStart"/>
      <w:r w:rsidRPr="000F07FF">
        <w:rPr>
          <w:rFonts w:ascii="Walbaum MT" w:hAnsi="Walbaum MT"/>
          <w:sz w:val="20"/>
          <w:lang w:val="en-US"/>
        </w:rPr>
        <w:t>Sztuki</w:t>
      </w:r>
      <w:proofErr w:type="spellEnd"/>
      <w:r w:rsidRPr="000F07FF">
        <w:rPr>
          <w:rFonts w:ascii="Walbaum MT" w:hAnsi="Walbaum MT"/>
          <w:sz w:val="20"/>
          <w:lang w:val="en-US"/>
        </w:rPr>
        <w:t xml:space="preserve"> Gallery, Krakow, Poland</w:t>
      </w:r>
    </w:p>
    <w:p w14:paraId="7AEFF681" w14:textId="741B2936" w:rsidR="00B35874" w:rsidRPr="000F07FF" w:rsidRDefault="00B35874" w:rsidP="00B35874">
      <w:pPr>
        <w:pStyle w:val="Body"/>
        <w:tabs>
          <w:tab w:val="left" w:pos="912"/>
        </w:tabs>
        <w:rPr>
          <w:rFonts w:ascii="Walbaum MT" w:hAnsi="Walbaum MT"/>
          <w:sz w:val="20"/>
        </w:rPr>
      </w:pPr>
      <w:r w:rsidRPr="000F07FF">
        <w:rPr>
          <w:rFonts w:ascii="Walbaum MT" w:hAnsi="Walbaum MT"/>
          <w:i/>
          <w:iCs/>
          <w:sz w:val="20"/>
          <w:lang w:val="en-US"/>
        </w:rPr>
        <w:t xml:space="preserve">Stage of Being, </w:t>
      </w:r>
      <w:proofErr w:type="spellStart"/>
      <w:r w:rsidRPr="000F07FF">
        <w:rPr>
          <w:rFonts w:ascii="Walbaum MT" w:hAnsi="Walbaum MT"/>
          <w:sz w:val="20"/>
          <w:lang w:val="en-US"/>
        </w:rPr>
        <w:t>Voorlinden</w:t>
      </w:r>
      <w:proofErr w:type="spellEnd"/>
      <w:r w:rsidRPr="000F07FF">
        <w:rPr>
          <w:rFonts w:ascii="Walbaum MT" w:hAnsi="Walbaum MT"/>
          <w:sz w:val="20"/>
          <w:lang w:val="en-US"/>
        </w:rPr>
        <w:t xml:space="preserve"> Museum, Wassenaar, Netherlands</w:t>
      </w:r>
      <w:r w:rsidRPr="000F07FF">
        <w:rPr>
          <w:rFonts w:ascii="Walbaum MT" w:hAnsi="Walbaum MT"/>
          <w:sz w:val="20"/>
        </w:rPr>
        <w:br/>
      </w:r>
      <w:r w:rsidRPr="000F07FF">
        <w:rPr>
          <w:rFonts w:ascii="Walbaum MT" w:hAnsi="Walbaum MT"/>
          <w:i/>
          <w:iCs/>
          <w:sz w:val="20"/>
          <w:lang w:val="en-US"/>
        </w:rPr>
        <w:t xml:space="preserve">Poor Art, Arte Povera: Italian Influences, British Responses, </w:t>
      </w:r>
      <w:proofErr w:type="spellStart"/>
      <w:r w:rsidRPr="000F07FF">
        <w:rPr>
          <w:rFonts w:ascii="Walbaum MT" w:hAnsi="Walbaum MT"/>
          <w:sz w:val="20"/>
          <w:lang w:val="en-US"/>
        </w:rPr>
        <w:t>Estorick</w:t>
      </w:r>
      <w:proofErr w:type="spellEnd"/>
      <w:r w:rsidRPr="000F07FF">
        <w:rPr>
          <w:rFonts w:ascii="Walbaum MT" w:hAnsi="Walbaum MT"/>
          <w:sz w:val="20"/>
          <w:lang w:val="en-US"/>
        </w:rPr>
        <w:t xml:space="preserve"> Collection, London, England</w:t>
      </w:r>
      <w:r w:rsidRPr="000F07FF">
        <w:rPr>
          <w:rFonts w:ascii="Walbaum MT" w:hAnsi="Walbaum MT"/>
          <w:sz w:val="20"/>
        </w:rPr>
        <w:br/>
      </w:r>
      <w:r w:rsidRPr="000F07FF">
        <w:rPr>
          <w:rFonts w:ascii="Walbaum MT" w:hAnsi="Walbaum MT"/>
          <w:i/>
          <w:sz w:val="20"/>
        </w:rPr>
        <w:t>Coming Out: Art and Culture 1967-2017</w:t>
      </w:r>
      <w:r w:rsidRPr="000F07FF">
        <w:rPr>
          <w:rFonts w:ascii="Walbaum MT" w:hAnsi="Walbaum MT"/>
          <w:sz w:val="20"/>
        </w:rPr>
        <w:t xml:space="preserve">, Walker Art Gallery, Liverpool, </w:t>
      </w:r>
      <w:r w:rsidR="004F1583" w:rsidRPr="000F07FF">
        <w:rPr>
          <w:rFonts w:ascii="Walbaum MT" w:hAnsi="Walbaum MT"/>
          <w:sz w:val="20"/>
        </w:rPr>
        <w:t>England</w:t>
      </w:r>
    </w:p>
    <w:p w14:paraId="62D0B529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 xml:space="preserve">From Duchamp to Cattelan. Contemporary Art on The Palatine, </w:t>
      </w:r>
      <w:r w:rsidRPr="000F07FF">
        <w:rPr>
          <w:rFonts w:ascii="Walbaum MT" w:hAnsi="Walbaum MT"/>
          <w:sz w:val="20"/>
          <w:szCs w:val="20"/>
        </w:rPr>
        <w:t>Roman Forum – Palatine Hill, Rome, Italy</w:t>
      </w:r>
    </w:p>
    <w:p w14:paraId="7BC2E14C" w14:textId="601FDE50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 xml:space="preserve">[Re]construct: An Arts Council Collection exhibition, </w:t>
      </w:r>
      <w:r w:rsidRPr="000F07FF">
        <w:rPr>
          <w:rFonts w:ascii="Walbaum MT" w:hAnsi="Walbaum MT"/>
          <w:sz w:val="20"/>
          <w:szCs w:val="20"/>
        </w:rPr>
        <w:t xml:space="preserve">Yorkshire Sculpture Park, Yorkshire,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7E4A2707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7DC832A6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2016</w:t>
      </w:r>
    </w:p>
    <w:p w14:paraId="044BF4EE" w14:textId="4526989E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Plant Culture</w:t>
      </w:r>
      <w:r w:rsidRPr="000F07FF">
        <w:rPr>
          <w:rFonts w:ascii="Walbaum MT" w:hAnsi="Walbaum MT"/>
          <w:sz w:val="20"/>
          <w:szCs w:val="20"/>
        </w:rPr>
        <w:t xml:space="preserve">, Attenborough Art Centre, Leicester,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71001437" w14:textId="122458C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iCs/>
          <w:sz w:val="20"/>
          <w:szCs w:val="20"/>
        </w:rPr>
        <w:t>That Which Remains,</w:t>
      </w:r>
      <w:r w:rsidRPr="000F07FF">
        <w:rPr>
          <w:rFonts w:ascii="Walbaum MT" w:hAnsi="Walbaum MT"/>
          <w:sz w:val="20"/>
          <w:szCs w:val="20"/>
        </w:rPr>
        <w:t xml:space="preserve"> Mount Stuart, Isle of Bute, </w:t>
      </w:r>
      <w:r w:rsidR="004F1583" w:rsidRPr="000F07FF">
        <w:rPr>
          <w:rFonts w:ascii="Walbaum MT" w:hAnsi="Walbaum MT"/>
          <w:sz w:val="20"/>
          <w:szCs w:val="20"/>
        </w:rPr>
        <w:t>Scotland</w:t>
      </w:r>
    </w:p>
    <w:p w14:paraId="2B14864E" w14:textId="50FFBAFF" w:rsidR="00B35874" w:rsidRPr="000F07FF" w:rsidRDefault="00B35874" w:rsidP="00B35874">
      <w:pPr>
        <w:rPr>
          <w:rFonts w:ascii="Walbaum MT" w:hAnsi="Walbaum MT"/>
          <w:sz w:val="20"/>
          <w:szCs w:val="20"/>
          <w:lang w:bidi="x-none"/>
        </w:rPr>
      </w:pPr>
      <w:r w:rsidRPr="000F07FF">
        <w:rPr>
          <w:rFonts w:ascii="Walbaum MT" w:hAnsi="Walbaum MT"/>
          <w:i/>
          <w:sz w:val="20"/>
          <w:szCs w:val="20"/>
          <w:lang w:bidi="x-none"/>
        </w:rPr>
        <w:t>Flora</w:t>
      </w:r>
      <w:r w:rsidRPr="000F07FF">
        <w:rPr>
          <w:rFonts w:ascii="Walbaum MT" w:hAnsi="Walbaum MT"/>
          <w:sz w:val="20"/>
          <w:szCs w:val="20"/>
          <w:lang w:bidi="x-none"/>
        </w:rPr>
        <w:t>, Aberystwyth Art</w:t>
      </w:r>
      <w:r w:rsidR="004F1583" w:rsidRPr="000F07FF">
        <w:rPr>
          <w:rFonts w:ascii="Walbaum MT" w:hAnsi="Walbaum MT"/>
          <w:sz w:val="20"/>
          <w:szCs w:val="20"/>
          <w:lang w:bidi="x-none"/>
        </w:rPr>
        <w:t>s Centre, Aberystwyth, Wales</w:t>
      </w:r>
    </w:p>
    <w:p w14:paraId="4D712FC8" w14:textId="3F3D706E" w:rsidR="00B35874" w:rsidRPr="000F07FF" w:rsidRDefault="00B35874" w:rsidP="00B35874">
      <w:pPr>
        <w:rPr>
          <w:rFonts w:ascii="Walbaum MT" w:hAnsi="Walbaum MT"/>
          <w:sz w:val="20"/>
          <w:szCs w:val="20"/>
          <w:lang w:bidi="x-none"/>
        </w:rPr>
      </w:pPr>
      <w:r w:rsidRPr="000F07FF">
        <w:rPr>
          <w:rFonts w:ascii="Walbaum MT" w:hAnsi="Walbaum MT"/>
          <w:i/>
          <w:sz w:val="20"/>
          <w:szCs w:val="20"/>
          <w:lang w:bidi="x-none"/>
        </w:rPr>
        <w:t>Making &amp; Unmaking: An exhibition curated by Duro Olowu</w:t>
      </w:r>
      <w:r w:rsidRPr="000F07FF">
        <w:rPr>
          <w:rFonts w:ascii="Walbaum MT" w:hAnsi="Walbaum MT"/>
          <w:sz w:val="20"/>
          <w:szCs w:val="20"/>
          <w:lang w:bidi="x-none"/>
        </w:rPr>
        <w:t xml:space="preserve">, Camden Art Centre, London </w:t>
      </w:r>
      <w:r w:rsidR="004F1583" w:rsidRPr="000F07FF">
        <w:rPr>
          <w:rFonts w:ascii="Walbaum MT" w:hAnsi="Walbaum MT"/>
          <w:sz w:val="20"/>
          <w:szCs w:val="20"/>
          <w:lang w:bidi="x-none"/>
        </w:rPr>
        <w:t>England</w:t>
      </w:r>
    </w:p>
    <w:p w14:paraId="0A42F682" w14:textId="5F4ACEAA" w:rsidR="00B35874" w:rsidRPr="000F07FF" w:rsidRDefault="00B35874" w:rsidP="00B35874">
      <w:pPr>
        <w:rPr>
          <w:rFonts w:ascii="Walbaum MT" w:hAnsi="Walbaum MT"/>
          <w:color w:val="1A1A1A"/>
          <w:sz w:val="20"/>
          <w:szCs w:val="20"/>
          <w:shd w:val="clear" w:color="auto" w:fill="FFFFFF"/>
        </w:rPr>
      </w:pPr>
      <w:r w:rsidRPr="000F07FF">
        <w:rPr>
          <w:rFonts w:ascii="Walbaum MT" w:hAnsi="Walbaum MT"/>
          <w:i/>
          <w:sz w:val="20"/>
          <w:szCs w:val="20"/>
        </w:rPr>
        <w:t>Terrain: Land Into Art</w:t>
      </w:r>
      <w:r w:rsidRPr="000F07FF">
        <w:rPr>
          <w:rFonts w:ascii="Walbaum MT" w:hAnsi="Walbaum MT"/>
          <w:sz w:val="20"/>
          <w:szCs w:val="20"/>
        </w:rPr>
        <w:t xml:space="preserve">, </w:t>
      </w:r>
      <w:r w:rsidRPr="000F07FF">
        <w:rPr>
          <w:rFonts w:ascii="Walbaum MT" w:hAnsi="Walbaum MT"/>
          <w:color w:val="1A1A1A"/>
          <w:sz w:val="20"/>
          <w:szCs w:val="20"/>
          <w:shd w:val="clear" w:color="auto" w:fill="FFFFFF"/>
        </w:rPr>
        <w:t>Hestercombe Gallery, Somerset</w:t>
      </w:r>
      <w:r w:rsidR="004F1583" w:rsidRPr="000F07FF">
        <w:rPr>
          <w:rFonts w:ascii="Walbaum MT" w:hAnsi="Walbaum MT"/>
          <w:color w:val="1A1A1A"/>
          <w:sz w:val="20"/>
          <w:szCs w:val="20"/>
          <w:shd w:val="clear" w:color="auto" w:fill="FFFFFF"/>
        </w:rPr>
        <w:t>,</w:t>
      </w:r>
      <w:r w:rsidRPr="000F07FF">
        <w:rPr>
          <w:rFonts w:ascii="Walbaum MT" w:hAnsi="Walbaum MT"/>
          <w:color w:val="1A1A1A"/>
          <w:sz w:val="20"/>
          <w:szCs w:val="20"/>
          <w:shd w:val="clear" w:color="auto" w:fill="FFFFFF"/>
        </w:rPr>
        <w:t xml:space="preserve"> </w:t>
      </w:r>
      <w:r w:rsidR="004F1583" w:rsidRPr="000F07FF">
        <w:rPr>
          <w:rFonts w:ascii="Walbaum MT" w:hAnsi="Walbaum MT"/>
          <w:color w:val="1A1A1A"/>
          <w:sz w:val="20"/>
          <w:szCs w:val="20"/>
          <w:shd w:val="clear" w:color="auto" w:fill="FFFFFF"/>
        </w:rPr>
        <w:t>England</w:t>
      </w:r>
    </w:p>
    <w:p w14:paraId="45F78D74" w14:textId="77777777" w:rsidR="00B35874" w:rsidRPr="000F07FF" w:rsidRDefault="00B35874" w:rsidP="00B35874">
      <w:pPr>
        <w:rPr>
          <w:rFonts w:ascii="Walbaum MT" w:hAnsi="Walbaum MT"/>
          <w:color w:val="1A1A1A"/>
          <w:sz w:val="20"/>
          <w:szCs w:val="20"/>
          <w:shd w:val="clear" w:color="auto" w:fill="FFFFFF"/>
        </w:rPr>
      </w:pPr>
      <w:r w:rsidRPr="000F07FF">
        <w:rPr>
          <w:rFonts w:ascii="Walbaum MT" w:hAnsi="Walbaum MT"/>
          <w:i/>
          <w:color w:val="1A1A1A"/>
          <w:sz w:val="20"/>
          <w:szCs w:val="20"/>
          <w:shd w:val="clear" w:color="auto" w:fill="FFFFFF"/>
        </w:rPr>
        <w:t>Nature Morte</w:t>
      </w:r>
      <w:r w:rsidRPr="000F07FF">
        <w:rPr>
          <w:rFonts w:ascii="Walbaum MT" w:hAnsi="Walbaum MT"/>
          <w:color w:val="1A1A1A"/>
          <w:sz w:val="20"/>
          <w:szCs w:val="20"/>
          <w:shd w:val="clear" w:color="auto" w:fill="FFFFFF"/>
        </w:rPr>
        <w:t xml:space="preserve">, </w:t>
      </w:r>
      <w:proofErr w:type="spellStart"/>
      <w:r w:rsidRPr="000F07FF">
        <w:rPr>
          <w:rFonts w:ascii="Walbaum MT" w:hAnsi="Walbaum MT"/>
          <w:color w:val="1A1A1A"/>
          <w:sz w:val="20"/>
          <w:szCs w:val="20"/>
          <w:shd w:val="clear" w:color="auto" w:fill="FFFFFF"/>
        </w:rPr>
        <w:t>Bohuslans</w:t>
      </w:r>
      <w:proofErr w:type="spellEnd"/>
      <w:r w:rsidRPr="000F07FF">
        <w:rPr>
          <w:rFonts w:ascii="Walbaum MT" w:hAnsi="Walbaum MT"/>
          <w:color w:val="1A1A1A"/>
          <w:sz w:val="20"/>
          <w:szCs w:val="20"/>
          <w:shd w:val="clear" w:color="auto" w:fill="FFFFFF"/>
        </w:rPr>
        <w:t xml:space="preserve"> Museum, Uddevalla, Sweden </w:t>
      </w:r>
    </w:p>
    <w:p w14:paraId="44FA65C5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iCs/>
          <w:sz w:val="20"/>
          <w:szCs w:val="20"/>
        </w:rPr>
        <w:t>Extensions of Photography</w:t>
      </w:r>
      <w:r w:rsidRPr="000F07FF">
        <w:rPr>
          <w:rFonts w:ascii="Walbaum MT" w:hAnsi="Walbaum MT"/>
          <w:sz w:val="20"/>
          <w:szCs w:val="20"/>
        </w:rPr>
        <w:t>, UCSD Visual Arts, San Diego CA</w:t>
      </w:r>
    </w:p>
    <w:p w14:paraId="551F0D1C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2346BD25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2015</w:t>
      </w:r>
    </w:p>
    <w:p w14:paraId="6BD30357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About Trees</w:t>
      </w:r>
      <w:r w:rsidRPr="000F07FF">
        <w:rPr>
          <w:rFonts w:ascii="Walbaum MT" w:hAnsi="Walbaum MT"/>
          <w:sz w:val="20"/>
          <w:szCs w:val="20"/>
        </w:rPr>
        <w:t>, Zentrum Paul Klee, Bern, Switzerland</w:t>
      </w:r>
    </w:p>
    <w:p w14:paraId="193404B6" w14:textId="65E04801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Beyond Limits</w:t>
      </w:r>
      <w:r w:rsidRPr="000F07FF">
        <w:rPr>
          <w:rFonts w:ascii="Walbaum MT" w:hAnsi="Walbaum MT"/>
          <w:sz w:val="20"/>
          <w:szCs w:val="20"/>
        </w:rPr>
        <w:t xml:space="preserve">. Sotheby’s at Chatsworth: A Selling Exhibition, Chatsworth, Derbyshire,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7BA5875D" w14:textId="27A67DB6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Then For Now</w:t>
      </w:r>
      <w:r w:rsidRPr="000F07FF">
        <w:rPr>
          <w:rFonts w:ascii="Walbaum MT" w:hAnsi="Walbaum MT"/>
          <w:sz w:val="20"/>
          <w:szCs w:val="20"/>
        </w:rPr>
        <w:t xml:space="preserve">, Delfina Foundation,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  <w:r w:rsidRPr="000F07FF">
        <w:rPr>
          <w:rFonts w:ascii="Walbaum MT" w:hAnsi="Walbaum MT"/>
          <w:sz w:val="20"/>
          <w:szCs w:val="20"/>
        </w:rPr>
        <w:t xml:space="preserve"> </w:t>
      </w:r>
    </w:p>
    <w:p w14:paraId="18470568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Future Seasons Past</w:t>
      </w:r>
      <w:r w:rsidRPr="000F07FF">
        <w:rPr>
          <w:rFonts w:ascii="Walbaum MT" w:hAnsi="Walbaum MT"/>
          <w:sz w:val="20"/>
          <w:szCs w:val="20"/>
        </w:rPr>
        <w:t xml:space="preserve">, Lehmann Maupin, New </w:t>
      </w:r>
      <w:proofErr w:type="spellStart"/>
      <w:proofErr w:type="gramStart"/>
      <w:r w:rsidRPr="000F07FF">
        <w:rPr>
          <w:rFonts w:ascii="Walbaum MT" w:hAnsi="Walbaum MT"/>
          <w:sz w:val="20"/>
          <w:szCs w:val="20"/>
        </w:rPr>
        <w:t>York,NY</w:t>
      </w:r>
      <w:proofErr w:type="spellEnd"/>
      <w:proofErr w:type="gramEnd"/>
    </w:p>
    <w:p w14:paraId="77A71BC1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60E0A50F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sz w:val="20"/>
          <w:szCs w:val="20"/>
          <w:lang w:val="en-US"/>
        </w:rPr>
        <w:t>2014</w:t>
      </w:r>
    </w:p>
    <w:p w14:paraId="25292AA9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proofErr w:type="spellStart"/>
      <w:r w:rsidRPr="000F07FF">
        <w:rPr>
          <w:rFonts w:ascii="Walbaum MT" w:hAnsi="Walbaum MT"/>
          <w:i/>
          <w:sz w:val="20"/>
          <w:szCs w:val="20"/>
          <w:lang w:val="en-US"/>
        </w:rPr>
        <w:t>inSite</w:t>
      </w:r>
      <w:proofErr w:type="spellEnd"/>
      <w:r w:rsidRPr="000F07FF">
        <w:rPr>
          <w:rFonts w:ascii="Walbaum MT" w:hAnsi="Walbaum MT"/>
          <w:i/>
          <w:sz w:val="20"/>
          <w:szCs w:val="20"/>
          <w:lang w:val="en-US"/>
        </w:rPr>
        <w:t xml:space="preserve">: Cuatro </w:t>
      </w:r>
      <w:proofErr w:type="spellStart"/>
      <w:r w:rsidRPr="000F07FF">
        <w:rPr>
          <w:rFonts w:ascii="Walbaum MT" w:hAnsi="Walbaum MT"/>
          <w:i/>
          <w:sz w:val="20"/>
          <w:szCs w:val="20"/>
          <w:lang w:val="en-US"/>
        </w:rPr>
        <w:t>ensayos</w:t>
      </w:r>
      <w:proofErr w:type="spellEnd"/>
      <w:r w:rsidRPr="000F07FF">
        <w:rPr>
          <w:rFonts w:ascii="Walbaum MT" w:hAnsi="Walbaum MT"/>
          <w:i/>
          <w:sz w:val="20"/>
          <w:szCs w:val="20"/>
          <w:lang w:val="en-US"/>
        </w:rPr>
        <w:t xml:space="preserve"> de lo </w:t>
      </w:r>
      <w:proofErr w:type="spellStart"/>
      <w:r w:rsidRPr="000F07FF">
        <w:rPr>
          <w:rFonts w:ascii="Walbaum MT" w:hAnsi="Walbaum MT"/>
          <w:i/>
          <w:sz w:val="20"/>
          <w:szCs w:val="20"/>
          <w:lang w:val="en-US"/>
        </w:rPr>
        <w:t>público</w:t>
      </w:r>
      <w:proofErr w:type="spellEnd"/>
      <w:r w:rsidRPr="000F07FF">
        <w:rPr>
          <w:rFonts w:ascii="Walbaum MT" w:hAnsi="Walbaum MT"/>
          <w:i/>
          <w:sz w:val="20"/>
          <w:szCs w:val="20"/>
          <w:lang w:val="en-US"/>
        </w:rPr>
        <w:t xml:space="preserve">, </w:t>
      </w:r>
      <w:proofErr w:type="spellStart"/>
      <w:r w:rsidRPr="000F07FF">
        <w:rPr>
          <w:rFonts w:ascii="Walbaum MT" w:hAnsi="Walbaum MT"/>
          <w:i/>
          <w:sz w:val="20"/>
          <w:szCs w:val="20"/>
          <w:lang w:val="en-US"/>
        </w:rPr>
        <w:t>sobre</w:t>
      </w:r>
      <w:proofErr w:type="spellEnd"/>
      <w:r w:rsidRPr="000F07FF">
        <w:rPr>
          <w:rFonts w:ascii="Walbaum MT" w:hAnsi="Walbaum MT"/>
          <w:i/>
          <w:sz w:val="20"/>
          <w:szCs w:val="20"/>
          <w:lang w:val="en-US"/>
        </w:rPr>
        <w:t xml:space="preserve"> </w:t>
      </w:r>
      <w:proofErr w:type="spellStart"/>
      <w:r w:rsidRPr="000F07FF">
        <w:rPr>
          <w:rFonts w:ascii="Walbaum MT" w:hAnsi="Walbaum MT"/>
          <w:i/>
          <w:sz w:val="20"/>
          <w:szCs w:val="20"/>
          <w:lang w:val="en-US"/>
        </w:rPr>
        <w:t>otro</w:t>
      </w:r>
      <w:proofErr w:type="spellEnd"/>
      <w:r w:rsidRPr="000F07FF">
        <w:rPr>
          <w:rFonts w:ascii="Walbaum MT" w:hAnsi="Walbaum MT"/>
          <w:i/>
          <w:sz w:val="20"/>
          <w:szCs w:val="20"/>
          <w:lang w:val="en-US"/>
        </w:rPr>
        <w:t xml:space="preserve"> </w:t>
      </w:r>
      <w:proofErr w:type="spellStart"/>
      <w:r w:rsidRPr="000F07FF">
        <w:rPr>
          <w:rFonts w:ascii="Walbaum MT" w:hAnsi="Walbaum MT"/>
          <w:i/>
          <w:sz w:val="20"/>
          <w:szCs w:val="20"/>
          <w:lang w:val="en-US"/>
        </w:rPr>
        <w:t>escenario</w:t>
      </w:r>
      <w:proofErr w:type="spellEnd"/>
      <w:r w:rsidRPr="000F07FF">
        <w:rPr>
          <w:rFonts w:ascii="Walbaum MT" w:hAnsi="Walbaum MT"/>
          <w:i/>
          <w:sz w:val="20"/>
          <w:szCs w:val="20"/>
          <w:lang w:val="en-US"/>
        </w:rPr>
        <w:t xml:space="preserve"> (Four rehearsals on that which is public, on another scenario),</w:t>
      </w:r>
      <w:r w:rsidRPr="000F07FF">
        <w:rPr>
          <w:rFonts w:ascii="Walbaum MT" w:hAnsi="Walbaum MT"/>
          <w:sz w:val="20"/>
          <w:szCs w:val="20"/>
          <w:lang w:val="en-US"/>
        </w:rPr>
        <w:t xml:space="preserve"> Cuernavaca, Mexico</w:t>
      </w:r>
    </w:p>
    <w:p w14:paraId="37949CB5" w14:textId="695A703A" w:rsidR="004F1583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i/>
          <w:sz w:val="20"/>
          <w:szCs w:val="20"/>
          <w:lang w:val="en-US"/>
        </w:rPr>
        <w:t>Phantoms in the Dirt,</w:t>
      </w:r>
      <w:r w:rsidRPr="000F07FF">
        <w:rPr>
          <w:rFonts w:ascii="Walbaum MT" w:hAnsi="Walbaum MT"/>
          <w:sz w:val="20"/>
          <w:szCs w:val="20"/>
          <w:lang w:val="en-US"/>
        </w:rPr>
        <w:t xml:space="preserve"> Museum of Contemporary Photography, Chicago IL</w:t>
      </w:r>
    </w:p>
    <w:p w14:paraId="5B4CA418" w14:textId="77777777" w:rsidR="004F1583" w:rsidRPr="000F07FF" w:rsidRDefault="004F1583" w:rsidP="00B35874">
      <w:pPr>
        <w:rPr>
          <w:rFonts w:ascii="Walbaum MT" w:hAnsi="Walbaum MT"/>
          <w:sz w:val="20"/>
          <w:szCs w:val="20"/>
          <w:lang w:val="en-US"/>
        </w:rPr>
      </w:pPr>
    </w:p>
    <w:p w14:paraId="23C996A5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sz w:val="20"/>
          <w:szCs w:val="20"/>
          <w:lang w:val="en-US"/>
        </w:rPr>
        <w:t>2013</w:t>
      </w:r>
    </w:p>
    <w:p w14:paraId="07A4EA86" w14:textId="38523F5D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i/>
          <w:sz w:val="20"/>
          <w:szCs w:val="20"/>
          <w:lang w:val="en-US"/>
        </w:rPr>
        <w:t xml:space="preserve">Creation / Destruction: Anya </w:t>
      </w:r>
      <w:proofErr w:type="spellStart"/>
      <w:r w:rsidRPr="000F07FF">
        <w:rPr>
          <w:rFonts w:ascii="Walbaum MT" w:hAnsi="Walbaum MT"/>
          <w:i/>
          <w:sz w:val="20"/>
          <w:szCs w:val="20"/>
          <w:lang w:val="en-US"/>
        </w:rPr>
        <w:t>Gallaccio</w:t>
      </w:r>
      <w:proofErr w:type="spellEnd"/>
      <w:r w:rsidRPr="000F07FF">
        <w:rPr>
          <w:rFonts w:ascii="Walbaum MT" w:hAnsi="Walbaum MT"/>
          <w:i/>
          <w:sz w:val="20"/>
          <w:szCs w:val="20"/>
          <w:lang w:val="en-US"/>
        </w:rPr>
        <w:t xml:space="preserve">, Mark Lewis, Rut Blees </w:t>
      </w:r>
      <w:proofErr w:type="spellStart"/>
      <w:r w:rsidRPr="000F07FF">
        <w:rPr>
          <w:rFonts w:ascii="Walbaum MT" w:hAnsi="Walbaum MT"/>
          <w:i/>
          <w:sz w:val="20"/>
          <w:szCs w:val="20"/>
          <w:lang w:val="en-US"/>
        </w:rPr>
        <w:t>Luxenburg</w:t>
      </w:r>
      <w:proofErr w:type="spellEnd"/>
      <w:r w:rsidRPr="000F07FF">
        <w:rPr>
          <w:rFonts w:ascii="Walbaum MT" w:hAnsi="Walbaum MT"/>
          <w:sz w:val="20"/>
          <w:szCs w:val="20"/>
          <w:lang w:val="en-US"/>
        </w:rPr>
        <w:t xml:space="preserve">, The Holden Gallery, Manchester, </w:t>
      </w:r>
      <w:r w:rsidR="004F1583" w:rsidRPr="000F07FF">
        <w:rPr>
          <w:rFonts w:ascii="Walbaum MT" w:hAnsi="Walbaum MT"/>
          <w:sz w:val="20"/>
          <w:szCs w:val="20"/>
          <w:lang w:val="en-US"/>
        </w:rPr>
        <w:t>England</w:t>
      </w:r>
    </w:p>
    <w:p w14:paraId="5CC5BB18" w14:textId="5E76372F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i/>
          <w:sz w:val="20"/>
          <w:szCs w:val="20"/>
          <w:lang w:val="en-US"/>
        </w:rPr>
        <w:t>Tipping Point</w:t>
      </w:r>
      <w:r w:rsidRPr="000F07FF">
        <w:rPr>
          <w:rFonts w:ascii="Walbaum MT" w:hAnsi="Walbaum MT"/>
          <w:sz w:val="20"/>
          <w:szCs w:val="20"/>
          <w:lang w:val="en-US"/>
        </w:rPr>
        <w:t xml:space="preserve">, Wolverhampton Art Gallery, Wolverhampton, </w:t>
      </w:r>
      <w:r w:rsidR="004F1583" w:rsidRPr="000F07FF">
        <w:rPr>
          <w:rFonts w:ascii="Walbaum MT" w:hAnsi="Walbaum MT"/>
          <w:sz w:val="20"/>
          <w:szCs w:val="20"/>
          <w:lang w:val="en-US"/>
        </w:rPr>
        <w:t>England</w:t>
      </w:r>
    </w:p>
    <w:p w14:paraId="28A76C33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i/>
          <w:sz w:val="20"/>
          <w:szCs w:val="20"/>
          <w:lang w:val="en-US"/>
        </w:rPr>
        <w:t>Chasing Rainbows</w:t>
      </w:r>
      <w:r w:rsidRPr="000F07FF">
        <w:rPr>
          <w:rFonts w:ascii="Walbaum MT" w:hAnsi="Walbaum MT"/>
          <w:sz w:val="20"/>
          <w:szCs w:val="20"/>
          <w:lang w:val="en-US"/>
        </w:rPr>
        <w:t xml:space="preserve">, Annet </w:t>
      </w:r>
      <w:proofErr w:type="spellStart"/>
      <w:r w:rsidRPr="000F07FF">
        <w:rPr>
          <w:rFonts w:ascii="Walbaum MT" w:hAnsi="Walbaum MT"/>
          <w:sz w:val="20"/>
          <w:szCs w:val="20"/>
          <w:lang w:val="en-US"/>
        </w:rPr>
        <w:t>Gelink</w:t>
      </w:r>
      <w:proofErr w:type="spellEnd"/>
      <w:r w:rsidRPr="000F07FF">
        <w:rPr>
          <w:rFonts w:ascii="Walbaum MT" w:hAnsi="Walbaum MT"/>
          <w:sz w:val="20"/>
          <w:szCs w:val="20"/>
          <w:lang w:val="en-US"/>
        </w:rPr>
        <w:t xml:space="preserve"> Gallery, Amsterdam, Netherlands</w:t>
      </w:r>
    </w:p>
    <w:p w14:paraId="39EEAA42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i/>
          <w:sz w:val="20"/>
          <w:szCs w:val="20"/>
          <w:lang w:val="en-US"/>
        </w:rPr>
        <w:t>The House of the Seven Gables</w:t>
      </w:r>
      <w:r w:rsidRPr="000F07FF">
        <w:rPr>
          <w:rFonts w:ascii="Walbaum MT" w:hAnsi="Walbaum MT"/>
          <w:sz w:val="20"/>
          <w:szCs w:val="20"/>
          <w:lang w:val="en-US"/>
        </w:rPr>
        <w:t>, University Galleries, Illinois State University College of Fine Arts IL</w:t>
      </w:r>
    </w:p>
    <w:p w14:paraId="140675A1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sz w:val="20"/>
          <w:szCs w:val="20"/>
          <w:lang w:val="en-US"/>
        </w:rPr>
        <w:t> </w:t>
      </w:r>
    </w:p>
    <w:p w14:paraId="56DB582F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sz w:val="20"/>
          <w:szCs w:val="20"/>
          <w:lang w:val="en-US"/>
        </w:rPr>
        <w:t>2012</w:t>
      </w:r>
    </w:p>
    <w:p w14:paraId="37D2F3D8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i/>
          <w:sz w:val="20"/>
          <w:szCs w:val="20"/>
          <w:lang w:val="en-US"/>
        </w:rPr>
        <w:lastRenderedPageBreak/>
        <w:t>Dissecting Nature</w:t>
      </w:r>
      <w:r w:rsidRPr="000F07FF">
        <w:rPr>
          <w:rFonts w:ascii="Walbaum MT" w:hAnsi="Walbaum MT"/>
          <w:sz w:val="20"/>
          <w:szCs w:val="20"/>
          <w:lang w:val="en-US"/>
        </w:rPr>
        <w:t>, Quint Contemporary Art, La Jolla CA</w:t>
      </w:r>
    </w:p>
    <w:p w14:paraId="32E1671B" w14:textId="77777777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i/>
          <w:sz w:val="20"/>
          <w:szCs w:val="20"/>
          <w:lang w:val="en-US"/>
        </w:rPr>
        <w:t>Green Acres: Artists Farming Fields, Greenhouses and Abandoned Lots</w:t>
      </w:r>
      <w:r w:rsidRPr="000F07FF">
        <w:rPr>
          <w:rFonts w:ascii="Walbaum MT" w:hAnsi="Walbaum MT"/>
          <w:sz w:val="20"/>
          <w:szCs w:val="20"/>
          <w:lang w:val="en-US"/>
        </w:rPr>
        <w:t>, Contemporary Art Center, Richard &amp; Lois Rosenthal Center for Contemporary Art, Cincinnati, Ohio; American University Museum, Washington DC (2013) and Arlington Art Center, Arlington, Virginia (2013)</w:t>
      </w:r>
    </w:p>
    <w:p w14:paraId="0C3D5526" w14:textId="641D5298" w:rsidR="00B35874" w:rsidRPr="000F07FF" w:rsidRDefault="00B35874" w:rsidP="00B35874">
      <w:pPr>
        <w:rPr>
          <w:rFonts w:ascii="Walbaum MT" w:hAnsi="Walbaum MT"/>
          <w:sz w:val="20"/>
          <w:szCs w:val="20"/>
          <w:lang w:val="en-US"/>
        </w:rPr>
      </w:pPr>
      <w:r w:rsidRPr="000F07FF">
        <w:rPr>
          <w:rFonts w:ascii="Walbaum MT" w:hAnsi="Walbaum MT"/>
          <w:i/>
          <w:sz w:val="20"/>
          <w:szCs w:val="20"/>
          <w:lang w:val="en-US"/>
        </w:rPr>
        <w:t>THIS THIS MONSTER THIS THINGS,</w:t>
      </w:r>
      <w:r w:rsidRPr="000F07FF">
        <w:rPr>
          <w:rFonts w:ascii="Walbaum MT" w:hAnsi="Walbaum MT"/>
          <w:sz w:val="20"/>
          <w:szCs w:val="20"/>
          <w:lang w:val="en-US"/>
        </w:rPr>
        <w:t xml:space="preserve"> Focal Point Gallery, Southend-on-Sea, </w:t>
      </w:r>
      <w:r w:rsidR="004F1583" w:rsidRPr="000F07FF">
        <w:rPr>
          <w:rFonts w:ascii="Walbaum MT" w:hAnsi="Walbaum MT"/>
          <w:sz w:val="20"/>
          <w:szCs w:val="20"/>
          <w:lang w:val="en-US"/>
        </w:rPr>
        <w:t>England</w:t>
      </w:r>
    </w:p>
    <w:p w14:paraId="27F83A38" w14:textId="77777777" w:rsidR="00B35874" w:rsidRPr="000F07FF" w:rsidRDefault="00B35874" w:rsidP="00B35874">
      <w:pPr>
        <w:tabs>
          <w:tab w:val="left" w:pos="142"/>
          <w:tab w:val="left" w:pos="993"/>
        </w:tabs>
        <w:rPr>
          <w:rFonts w:ascii="Walbaum MT" w:hAnsi="Walbaum MT"/>
          <w:sz w:val="20"/>
          <w:szCs w:val="20"/>
        </w:rPr>
      </w:pPr>
    </w:p>
    <w:p w14:paraId="78DE3EA5" w14:textId="77777777" w:rsidR="00B35874" w:rsidRPr="000F07FF" w:rsidRDefault="609ED110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609ED110">
        <w:rPr>
          <w:rFonts w:ascii="Walbaum MT" w:hAnsi="Walbaum MT" w:cs="GillSans-Light"/>
          <w:sz w:val="20"/>
          <w:szCs w:val="20"/>
          <w:lang w:bidi="en-US"/>
        </w:rPr>
        <w:t>2010</w:t>
      </w:r>
    </w:p>
    <w:p w14:paraId="0C6EDA77" w14:textId="69413B90" w:rsidR="609ED110" w:rsidRDefault="609ED110" w:rsidP="609ED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Walbaum MT" w:hAnsi="Walbaum MT" w:cs="GillSans-Light"/>
          <w:sz w:val="20"/>
          <w:szCs w:val="20"/>
          <w:lang w:bidi="en-US"/>
        </w:rPr>
      </w:pPr>
      <w:r w:rsidRPr="609ED110">
        <w:rPr>
          <w:rFonts w:ascii="Walbaum MT" w:hAnsi="Walbaum MT" w:cs="GillSans-Light"/>
          <w:i/>
          <w:iCs/>
          <w:sz w:val="20"/>
          <w:szCs w:val="20"/>
          <w:lang w:bidi="en-US"/>
        </w:rPr>
        <w:t>The Drawing Room</w:t>
      </w:r>
      <w:r w:rsidRPr="609ED110">
        <w:rPr>
          <w:rFonts w:ascii="Walbaum MT" w:hAnsi="Walbaum MT" w:cs="GillSans-Light"/>
          <w:sz w:val="20"/>
          <w:szCs w:val="20"/>
          <w:lang w:bidi="en-US"/>
        </w:rPr>
        <w:t xml:space="preserve">, Annet </w:t>
      </w:r>
      <w:proofErr w:type="spellStart"/>
      <w:r w:rsidRPr="609ED110">
        <w:rPr>
          <w:rFonts w:ascii="Walbaum MT" w:hAnsi="Walbaum MT" w:cs="GillSans-Light"/>
          <w:sz w:val="20"/>
          <w:szCs w:val="20"/>
          <w:lang w:bidi="en-US"/>
        </w:rPr>
        <w:t>Gelink</w:t>
      </w:r>
      <w:proofErr w:type="spellEnd"/>
      <w:r w:rsidRPr="609ED110">
        <w:rPr>
          <w:rFonts w:ascii="Walbaum MT" w:hAnsi="Walbaum MT" w:cs="GillSans-Light"/>
          <w:sz w:val="20"/>
          <w:szCs w:val="20"/>
          <w:lang w:bidi="en-US"/>
        </w:rPr>
        <w:t xml:space="preserve"> Gallery, Amsterdam, Netherlands</w:t>
      </w:r>
    </w:p>
    <w:p w14:paraId="01164B03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On and On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La Casa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Encendida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Madrid, Spain </w:t>
      </w:r>
    </w:p>
    <w:p w14:paraId="4F486A5C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Alpha &amp;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On Stellar Rays, New York NY</w:t>
      </w:r>
    </w:p>
    <w:p w14:paraId="28253513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Enel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Contemporanea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Award 2010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Macro Museum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Rome, Italy</w:t>
      </w:r>
    </w:p>
    <w:p w14:paraId="3671DD30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Eating the Universe: Food in Art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Kunsthalle Düsseldorf, Düsseldorf, Germany; Kunstmuseum Stuttgart, Stuttgart, Germany and Galerie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im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Taxispalais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Innsbruck, Austria </w:t>
      </w:r>
    </w:p>
    <w:p w14:paraId="493F589F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1E37B1F7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2009</w:t>
      </w:r>
    </w:p>
    <w:p w14:paraId="59B32147" w14:textId="32AC0B23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proofErr w:type="gram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Pot Luck</w:t>
      </w:r>
      <w:proofErr w:type="gramEnd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: Food and Art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The New Art Gallery, Walsall,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481084BF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15</w:t>
      </w:r>
      <w:r w:rsidRPr="000F07FF">
        <w:rPr>
          <w:rFonts w:ascii="Walbaum MT" w:hAnsi="Walbaum MT" w:cs="GillSans-Light"/>
          <w:i/>
          <w:iCs/>
          <w:sz w:val="20"/>
          <w:szCs w:val="20"/>
          <w:vertAlign w:val="superscript"/>
          <w:lang w:bidi="en-US"/>
        </w:rPr>
        <w:t>th</w:t>
      </w: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Anniversary Inaugural Exhibition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Blum &amp; Poe, Los Angeles CA </w:t>
      </w:r>
    </w:p>
    <w:p w14:paraId="3CC17911" w14:textId="4874F2F8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Radical Nature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Art and Architecture for a Changing Planet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 xml:space="preserve">, The 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Barbican Centre,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; Dick Institute, Kilmarnock,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Scotland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the Baird Institute, Cumnock,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Scotland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and The Doon Valley Museum,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Cathcartson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Scotland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654E474F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Remote Proximity: Nature in Contemporary Art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Kunstmuseum Bonn, Bonn, Germany</w:t>
      </w:r>
    </w:p>
    <w:p w14:paraId="07127C24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iCs/>
          <w:sz w:val="20"/>
          <w:szCs w:val="20"/>
        </w:rPr>
        <w:t>Flower Power</w:t>
      </w:r>
      <w:r w:rsidRPr="000F07FF">
        <w:rPr>
          <w:rFonts w:ascii="Walbaum MT" w:hAnsi="Walbaum MT"/>
          <w:iCs/>
          <w:sz w:val="20"/>
          <w:szCs w:val="20"/>
        </w:rPr>
        <w:t>,</w:t>
      </w:r>
      <w:r w:rsidRPr="000F07FF">
        <w:rPr>
          <w:rFonts w:ascii="Walbaum MT" w:hAnsi="Walbaum MT"/>
          <w:i/>
          <w:iCs/>
          <w:sz w:val="20"/>
          <w:szCs w:val="20"/>
        </w:rPr>
        <w:t xml:space="preserve"> </w:t>
      </w:r>
      <w:r w:rsidRPr="000F07FF">
        <w:rPr>
          <w:rFonts w:ascii="Walbaum MT" w:hAnsi="Walbaum MT"/>
          <w:iCs/>
          <w:sz w:val="20"/>
          <w:szCs w:val="20"/>
        </w:rPr>
        <w:t xml:space="preserve">Villa Giulia, Centro </w:t>
      </w:r>
      <w:proofErr w:type="spellStart"/>
      <w:r w:rsidRPr="000F07FF">
        <w:rPr>
          <w:rFonts w:ascii="Walbaum MT" w:hAnsi="Walbaum MT"/>
          <w:iCs/>
          <w:sz w:val="20"/>
          <w:szCs w:val="20"/>
        </w:rPr>
        <w:t>Ricerca</w:t>
      </w:r>
      <w:proofErr w:type="spellEnd"/>
      <w:r w:rsidRPr="000F07FF">
        <w:rPr>
          <w:rFonts w:ascii="Walbaum MT" w:hAnsi="Walbaum MT"/>
          <w:iCs/>
          <w:sz w:val="20"/>
          <w:szCs w:val="20"/>
        </w:rPr>
        <w:t xml:space="preserve"> Arte </w:t>
      </w:r>
      <w:proofErr w:type="spellStart"/>
      <w:r w:rsidRPr="000F07FF">
        <w:rPr>
          <w:rFonts w:ascii="Walbaum MT" w:hAnsi="Walbaum MT"/>
          <w:iCs/>
          <w:sz w:val="20"/>
          <w:szCs w:val="20"/>
        </w:rPr>
        <w:t>Attuale</w:t>
      </w:r>
      <w:proofErr w:type="spellEnd"/>
      <w:r w:rsidRPr="000F07FF">
        <w:rPr>
          <w:rFonts w:ascii="Walbaum MT" w:hAnsi="Walbaum MT"/>
          <w:iCs/>
          <w:sz w:val="20"/>
          <w:szCs w:val="20"/>
        </w:rPr>
        <w:t xml:space="preserve">, </w:t>
      </w:r>
      <w:proofErr w:type="spellStart"/>
      <w:r w:rsidRPr="000F07FF">
        <w:rPr>
          <w:rFonts w:ascii="Walbaum MT" w:hAnsi="Walbaum MT"/>
          <w:iCs/>
          <w:sz w:val="20"/>
          <w:szCs w:val="20"/>
        </w:rPr>
        <w:t>Verbania</w:t>
      </w:r>
      <w:proofErr w:type="spellEnd"/>
      <w:r w:rsidRPr="000F07FF">
        <w:rPr>
          <w:rFonts w:ascii="Walbaum MT" w:hAnsi="Walbaum MT"/>
          <w:iCs/>
          <w:sz w:val="20"/>
          <w:szCs w:val="20"/>
        </w:rPr>
        <w:t>, Italy</w:t>
      </w:r>
    </w:p>
    <w:p w14:paraId="6B312DC5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58B5BD59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2008</w:t>
      </w:r>
    </w:p>
    <w:p w14:paraId="4F2DF6FE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Living Flowers</w:t>
      </w: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: </w:t>
      </w: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Ikebana and Contemporary Art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Japanese American National Museum, Los Angeles CA</w:t>
      </w:r>
    </w:p>
    <w:p w14:paraId="31694B30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Nature Interrupted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Chelsea Art Museum, New York NY</w:t>
      </w:r>
    </w:p>
    <w:p w14:paraId="2F762CE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Nina in Position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Artists Space, New York NY</w:t>
      </w:r>
    </w:p>
    <w:p w14:paraId="63A58A29" w14:textId="2F4FD242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Martian Museum of Terrestrial Art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Barbican Centre,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60B2247A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2D2E5781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iCs/>
          <w:sz w:val="20"/>
          <w:szCs w:val="20"/>
          <w:lang w:bidi="en-US"/>
        </w:rPr>
      </w:pP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2007</w:t>
      </w:r>
    </w:p>
    <w:p w14:paraId="65DFBB0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Apres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la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pluie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Musée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départemental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d’art co</w:t>
      </w:r>
      <w:r w:rsidRPr="000F07FF">
        <w:rPr>
          <w:rFonts w:ascii="Walbaum MT" w:hAnsi="Walbaum MT" w:cs="GillSans-Light"/>
          <w:sz w:val="20"/>
          <w:szCs w:val="20"/>
          <w:lang w:bidi="en-US"/>
        </w:rPr>
        <w:softHyphen/>
      </w:r>
      <w:r w:rsidRPr="000F07FF">
        <w:rPr>
          <w:rFonts w:ascii="Walbaum MT" w:hAnsi="Walbaum MT" w:cs="GillSans-Light"/>
          <w:sz w:val="20"/>
          <w:szCs w:val="20"/>
          <w:lang w:bidi="en-US"/>
        </w:rPr>
        <w:softHyphen/>
      </w:r>
      <w:r w:rsidRPr="000F07FF">
        <w:rPr>
          <w:rFonts w:ascii="Walbaum MT" w:hAnsi="Walbaum MT" w:cs="GillSans-Light"/>
          <w:sz w:val="20"/>
          <w:szCs w:val="20"/>
          <w:lang w:bidi="en-US"/>
        </w:rPr>
        <w:softHyphen/>
        <w:t xml:space="preserve">ntemporain de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Rochechouart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Rochechouart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France</w:t>
      </w:r>
    </w:p>
    <w:p w14:paraId="53166969" w14:textId="77777777" w:rsidR="00B35874" w:rsidRPr="000F07FF" w:rsidRDefault="00B35874" w:rsidP="00B35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Walbaum MT" w:hAnsi="Walbaum MT" w:cs="Helvetica"/>
          <w:sz w:val="20"/>
          <w:szCs w:val="20"/>
          <w:lang w:bidi="en-US"/>
        </w:rPr>
      </w:pPr>
      <w:r w:rsidRPr="000F07FF">
        <w:rPr>
          <w:rFonts w:ascii="Walbaum MT" w:hAnsi="Walbaum MT" w:cs="Helvetica"/>
          <w:i/>
          <w:iCs/>
          <w:sz w:val="20"/>
          <w:szCs w:val="20"/>
          <w:lang w:bidi="en-US"/>
        </w:rPr>
        <w:t>Sparkle then Fade</w:t>
      </w:r>
      <w:r w:rsidRPr="000F07FF">
        <w:rPr>
          <w:rFonts w:ascii="Walbaum MT" w:hAnsi="Walbaum MT" w:cs="Helvetica"/>
          <w:sz w:val="20"/>
          <w:szCs w:val="20"/>
          <w:lang w:bidi="en-US"/>
        </w:rPr>
        <w:t>, Tacoma Art Museum, Tacoma, Washington DC</w:t>
      </w:r>
    </w:p>
    <w:p w14:paraId="1DD6BCA2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520F645F" w14:textId="77777777" w:rsidR="00B35874" w:rsidRPr="000F07FF" w:rsidRDefault="00B35874" w:rsidP="00B35874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2006</w:t>
      </w:r>
    </w:p>
    <w:p w14:paraId="338A8254" w14:textId="13977596" w:rsidR="00B35874" w:rsidRPr="000F07FF" w:rsidRDefault="00B35874" w:rsidP="00B35874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Core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Illuminate Productions, Union Works,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63B6A6FB" w14:textId="2CBCBFBC" w:rsidR="00B35874" w:rsidRPr="000F07FF" w:rsidRDefault="00B35874" w:rsidP="00B35874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If it didn’t </w:t>
      </w:r>
      <w:proofErr w:type="gram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exist</w:t>
      </w:r>
      <w:proofErr w:type="gram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you’d have to invent it…a partial Showroom history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The Showroom,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7130DC8C" w14:textId="07B6908D" w:rsidR="00B35874" w:rsidRPr="000F07FF" w:rsidRDefault="00B35874" w:rsidP="00B35874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Toutes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Compositions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Florales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Counter Gallery,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36133610" w14:textId="77777777" w:rsidR="00FD5CCE" w:rsidRPr="000F07FF" w:rsidRDefault="00FD5CCE" w:rsidP="00B35874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166C8E42" w14:textId="77777777" w:rsidR="00B35874" w:rsidRPr="000F07FF" w:rsidRDefault="00B35874" w:rsidP="00B35874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ind w:left="720" w:hanging="720"/>
        <w:rPr>
          <w:rFonts w:ascii="Walbaum MT" w:hAnsi="Walbaum MT" w:cs="GillSans-Light"/>
          <w:i/>
          <w:iCs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2005</w:t>
      </w:r>
    </w:p>
    <w:p w14:paraId="5D9A2476" w14:textId="77777777" w:rsidR="00B35874" w:rsidRPr="000F07FF" w:rsidRDefault="00B35874" w:rsidP="00B35874">
      <w:pPr>
        <w:widowControl w:val="0"/>
        <w:tabs>
          <w:tab w:val="left" w:pos="142"/>
          <w:tab w:val="left" w:pos="992"/>
        </w:tabs>
        <w:autoSpaceDE w:val="0"/>
        <w:autoSpaceDN w:val="0"/>
        <w:adjustRightInd w:val="0"/>
        <w:ind w:left="720" w:hanging="72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Sad Songs, 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University Galleries, Illinois State University, Normal, Illinois IL</w:t>
      </w:r>
    </w:p>
    <w:p w14:paraId="7D759C54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Monuments for the USA</w:t>
      </w:r>
      <w:r w:rsidRPr="000F07FF">
        <w:rPr>
          <w:rFonts w:ascii="Walbaum MT" w:hAnsi="Walbaum MT"/>
          <w:sz w:val="20"/>
          <w:szCs w:val="20"/>
        </w:rPr>
        <w:t>, CCA Wattis Institute for Contemporary Arts, San Francisco, California and White Columns Gallery, New York NY</w:t>
      </w:r>
    </w:p>
    <w:p w14:paraId="23FB3E13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7889269B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2004 </w:t>
      </w:r>
    </w:p>
    <w:p w14:paraId="409B01FE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Flowers observed, flowers transformed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Andy Warhol Museum, Pittsburgh, Pennsylvania PA</w:t>
      </w:r>
    </w:p>
    <w:p w14:paraId="15A8468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Von Pop bis Heute, Das Grosse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Fressen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Kunsthalle Bielefeld, Bielefeld, Germany</w:t>
      </w:r>
    </w:p>
    <w:p w14:paraId="73A5F63D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Lustwarande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04: Disorientation by Beauty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Tilburg, Netherlands</w:t>
      </w:r>
    </w:p>
    <w:p w14:paraId="40E47C85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Rose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c'est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la vie: On Flowers in Contemporary Art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Tel Aviv Museum of Art, Tel Aviv, Israel</w:t>
      </w:r>
    </w:p>
    <w:p w14:paraId="1889C59F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786F2D4A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2003        </w:t>
      </w:r>
    </w:p>
    <w:p w14:paraId="5C29697D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Micro/Macro: British Art 1996–2002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Mucsarnok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Kunsthalle, Budapest, Hungary</w:t>
      </w:r>
    </w:p>
    <w:p w14:paraId="3BC0D91F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i/>
          <w:iCs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Purloined Nature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Kawamura Memorial Museum of Art, Sakura, Japan</w:t>
      </w:r>
    </w:p>
    <w:p w14:paraId="705645A3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Look &amp; Feel: Art Landscape Nature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De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Verbeelding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Zeewolde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Netherlands</w:t>
      </w:r>
    </w:p>
    <w:p w14:paraId="38BA741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6403F277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lastRenderedPageBreak/>
        <w:t>2002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067998D9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Imagine, You Are Standing Here in Front of Me: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Caldic</w:t>
      </w:r>
      <w:proofErr w:type="spellEnd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 Collection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Boijmans Van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Beuningen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Museum, Rotterdam, Netherlands</w:t>
      </w:r>
    </w:p>
    <w:p w14:paraId="01E9799A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Blast to Freeze: British Art in the 20</w:t>
      </w:r>
      <w:r w:rsidRPr="000F07FF">
        <w:rPr>
          <w:rFonts w:ascii="Walbaum MT" w:hAnsi="Walbaum MT" w:cs="GillSans-Light"/>
          <w:i/>
          <w:iCs/>
          <w:sz w:val="20"/>
          <w:szCs w:val="20"/>
          <w:vertAlign w:val="superscript"/>
          <w:lang w:bidi="en-US"/>
        </w:rPr>
        <w:t>th</w:t>
      </w: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Century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Kunstmuseum Wolfsburg, Wolfsburg, Germany</w:t>
      </w:r>
    </w:p>
    <w:p w14:paraId="74EAC855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6E14585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ind w:left="992" w:hanging="992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2001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1D8E154B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EGOFUGAL: Fugue from Ego for the Next Emergence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7th International Istanbul Biennial, </w:t>
      </w:r>
      <w:r w:rsidRPr="000F07FF">
        <w:rPr>
          <w:rFonts w:ascii="Walbaum MT" w:hAnsi="Walbaum MT"/>
          <w:sz w:val="20"/>
          <w:szCs w:val="20"/>
        </w:rPr>
        <w:t xml:space="preserve">Istanbul Foundation for Culture and Arts, 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Istanbul, Turkey</w:t>
      </w:r>
    </w:p>
    <w:p w14:paraId="6ED39252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 xml:space="preserve">Pawel Althamer, Anya </w:t>
      </w:r>
      <w:proofErr w:type="spellStart"/>
      <w:r w:rsidRPr="000F07FF">
        <w:rPr>
          <w:rFonts w:ascii="Walbaum MT" w:hAnsi="Walbaum MT" w:cs="GillSans-Light"/>
          <w:i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Amden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Switzerland</w:t>
      </w:r>
    </w:p>
    <w:p w14:paraId="45A136D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Arte y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Naturaleza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Montenmedio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Arte Contemporáneo, Cádiz, Spain</w:t>
      </w:r>
    </w:p>
    <w:p w14:paraId="54C1DB67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Artline 5 (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Interaktionen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-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Natur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&amp;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Architektur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)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Borken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Germany</w:t>
      </w:r>
    </w:p>
    <w:p w14:paraId="2C0ADD9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37E3447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2000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24C670EF" w14:textId="5EB153BE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Art in the Park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Compton Verney, Warwickshire,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6BE74349" w14:textId="4F841AED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The Greenhouse Effect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Serpentine Gallery,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220D25C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The Invisible Touch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The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Kunstraum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Innsbruck, Innsbruck, Austria </w:t>
      </w:r>
    </w:p>
    <w:p w14:paraId="6D6F309C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5DA8D166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1999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3076124B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Releasing Senses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Opera City Art Gallery, Tokyo, Japan </w:t>
      </w:r>
    </w:p>
    <w:p w14:paraId="3CA891BA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Viereck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und Kosmos: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Amdenener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Rundang</w:t>
      </w:r>
      <w:proofErr w:type="spellEnd"/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Amden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Switzerland</w:t>
      </w:r>
    </w:p>
    <w:p w14:paraId="29EB552D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Do Paintings Dream of Veronese </w:t>
      </w:r>
      <w:proofErr w:type="gram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Green?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proofErr w:type="gram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Elga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Wimmer, New York NY</w:t>
      </w:r>
    </w:p>
    <w:p w14:paraId="442F7990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6C575776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1998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6DC33503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Organic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Les Abattoirs, Toulouse, France</w:t>
      </w:r>
    </w:p>
    <w:p w14:paraId="74D5AAB3" w14:textId="6023BCDB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Thinking Aloud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National Touring Exhibitions, Kettle's Yard, Cambridge,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; Cornerhouse, Manchester,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and Camden Arts Centre,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4402838C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Real/Life: New British Art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Tochigi Prefectural Museum, Tochigi, Japan; Fukuoka Art Museum, Fukuoka, Japan; Hiroshima City Museum, Hiroshima, Japan; Museum of Contemporary Art, Tokyo, Japan and Ashiya City Museum, Ashiya, Japan</w:t>
      </w:r>
    </w:p>
    <w:p w14:paraId="2F7D68B4" w14:textId="77777777" w:rsidR="00B35874" w:rsidRPr="000F07FF" w:rsidRDefault="00B35874" w:rsidP="00B35874">
      <w:pPr>
        <w:rPr>
          <w:rFonts w:ascii="Walbaum MT" w:hAnsi="Walbaum MT" w:cs="GillSans-Light"/>
          <w:sz w:val="20"/>
          <w:szCs w:val="20"/>
          <w:lang w:bidi="en-US"/>
        </w:rPr>
      </w:pPr>
    </w:p>
    <w:p w14:paraId="792688DE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ind w:left="992" w:hanging="992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1997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565DB7CA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Der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Verlorene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Garten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Kunsthalle Palazzo,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Liestral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Switzerland </w:t>
      </w:r>
    </w:p>
    <w:p w14:paraId="6460A60F" w14:textId="68D7FD35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Material Culture: The Object in British Art of the 1980s and '90s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Hayward Gallery,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6ACF79F1" w14:textId="1820A934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Screen: 12 Artists from London,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print portfolio published by Paragon Press,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3486135B" w14:textId="24A41C8D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Habitat Print Portfolio Prints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published by Habitat,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16A146D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4426F26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1996</w:t>
      </w:r>
    </w:p>
    <w:p w14:paraId="252E4CE2" w14:textId="506F222B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The Pleasure of Aesthetic Life,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The Showroom,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7C48506A" w14:textId="51F9D6BD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From Figure to Object: A Century of Sculptors' Drawings,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Frith Street Gallery,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and Karsten Schubert,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7D41FC4C" w14:textId="110BB36F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Private View: Contemporary British and German Artists, A New Collection for John and Josephine Bowes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The Bowes Museum, Barnard Castle,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6778F14F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Time Wise,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Swiss Institute, New York NY</w:t>
      </w:r>
    </w:p>
    <w:p w14:paraId="25CE4DBA" w14:textId="604C873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Be Me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Giorgio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Sadotti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at Interim Art,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76888CDE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6F91189B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ind w:left="1000" w:hanging="100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1995</w:t>
      </w:r>
    </w:p>
    <w:p w14:paraId="2C69EB2B" w14:textId="7AA0E35F" w:rsidR="00B35874" w:rsidRPr="000F07FF" w:rsidRDefault="00B35874" w:rsidP="00B35874">
      <w:pPr>
        <w:widowControl w:val="0"/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i/>
          <w:iCs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The British Art Show 4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National Touring Exhibitions, Castlefield Gallery, Manchester,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and Royal Botanic Gardens, Edinburgh,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Scotland</w:t>
      </w:r>
    </w:p>
    <w:p w14:paraId="766FAA02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Brilliant! New Art from London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Walker Arts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Center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Minneapolis, Minnesota MN and Contemporary Arts Museum, Houston, Texas TX</w:t>
      </w:r>
    </w:p>
    <w:p w14:paraId="34DA0351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On Beauty,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Regina Gallery, Moscow, Russia</w:t>
      </w:r>
    </w:p>
    <w:p w14:paraId="2ABE062E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Where you were even now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Kunsthalle Winterthur, Winterthur, Switzerland</w:t>
      </w:r>
      <w:r w:rsidRPr="000F07FF" w:rsidDel="0047111D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56FFDEB0" w14:textId="6851EE18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Forest Floor,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Chiltern Sculpture Trail, Oxford,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310EE6D2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23B9DACF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1994</w:t>
      </w:r>
    </w:p>
    <w:p w14:paraId="2C0C0CD8" w14:textId="7B17FA5A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Art Unlimited: Multiples of the 1960s and 1990s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National Touring Exhibitions, Centre for Contemporary Arts, Glasgow,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Scotland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and Southbank Centre,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6555858C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Le Shuttle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Künstlerhaus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Bethanien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Berlin, Germany </w:t>
      </w:r>
    </w:p>
    <w:p w14:paraId="1CF125DA" w14:textId="42DAB105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Sarah Staton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Supastore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Boutique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Laure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Genillard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Gallery,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6A45D570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InSITE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 94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 Aqua Caliente,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Tijuana, Mexico and Museum of Contemporary Art, San Diego CA</w:t>
      </w:r>
    </w:p>
    <w:p w14:paraId="141A2133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Domestic Violence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Gio Marconi, Milan, Italy</w:t>
      </w:r>
    </w:p>
    <w:p w14:paraId="49787080" w14:textId="79D9E78A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Shiny Nylon: Anya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Gallacio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>, Deborah Levy a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 xml:space="preserve">nd Kristina Page, King George V 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Dock,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; commissioned by Women’s Playhouse Trust</w:t>
      </w:r>
    </w:p>
    <w:p w14:paraId="2C80C993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63C1D58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1993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1E29A70A" w14:textId="06FE994B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Sarah Staton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Supastore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Poster Studio,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3EF9DBF0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Le Jardin de la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Vierge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Musée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Instrumental, Brussels, Belgium</w:t>
      </w:r>
    </w:p>
    <w:p w14:paraId="12774D99" w14:textId="19A3FAEB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Home Alone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Karsten Schubert,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05E89E0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Le Principle de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Réalité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Villa Arson, Nice, France </w:t>
      </w:r>
    </w:p>
    <w:p w14:paraId="48035C44" w14:textId="5414EF4A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Into the Blue,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Bournemouth Festival, Bournemouth,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43F781DB" w14:textId="4CF28422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A Dance Collaboration with Rosemary Butcher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Third Eye Centre, Glasgow,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Scotland</w:t>
      </w:r>
    </w:p>
    <w:p w14:paraId="093D90A5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19E2B481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1992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293372EF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With Attitude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Galerie Rodolphe Janssen, Brussels, Belgium</w:t>
      </w:r>
    </w:p>
    <w:p w14:paraId="35CD0BE6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20 Fragile Pieces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Galerie Barbara et Luigi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Polla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Geneva, Switzerland </w:t>
      </w:r>
    </w:p>
    <w:p w14:paraId="164E3E90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A Group Show</w:t>
      </w:r>
      <w:r w:rsidRPr="000F07FF">
        <w:rPr>
          <w:rFonts w:ascii="Walbaum MT" w:hAnsi="Walbaum MT" w:cs="GillSans-Light"/>
          <w:sz w:val="20"/>
          <w:szCs w:val="20"/>
          <w:lang w:bidi="en-US"/>
        </w:rPr>
        <w:t>, Barbara Gladstone Gallery, New York and Stein Gladstone Gallery, New York NY</w:t>
      </w:r>
    </w:p>
    <w:p w14:paraId="52C2E324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Life Size, small medium large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Centro per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l’Arte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Contemporanea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Luigi Pecci, Prato, Italy </w:t>
      </w:r>
    </w:p>
    <w:p w14:paraId="1990CB33" w14:textId="0E00A4DA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15/1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Malania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Basarab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Gallery,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62D02550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66345A55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1991 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017A5AC8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Confrontaciones</w:t>
      </w:r>
      <w:proofErr w:type="spellEnd"/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Palacio de Velázquez, Madrid, Spain</w:t>
      </w:r>
    </w:p>
    <w:p w14:paraId="4DF94D59" w14:textId="0D271FC2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 xml:space="preserve">Rachel Evans, Anya </w:t>
      </w:r>
      <w:proofErr w:type="spellStart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Gallaccio</w:t>
      </w:r>
      <w:proofErr w:type="spellEnd"/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, Bridget Smith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The Clove Building,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70192CFE" w14:textId="0597AEE6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Broken English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Serpentine Gallery,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10DFF387" w14:textId="2E5C735B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Museum of Installation Site Three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Surrey Docks,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7A8E4134" w14:textId="51F0D70F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The Times: London’s Young Artists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Art ’91, Olympia,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3E686CD0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The Archive Project,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Centre d’art Contemporain, Nevers, France</w:t>
      </w:r>
    </w:p>
    <w:p w14:paraId="47234A65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2FE9CE92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1990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37A694A0" w14:textId="3E31691F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Next Phase</w:t>
      </w:r>
      <w:r w:rsidRPr="000F07FF">
        <w:rPr>
          <w:rFonts w:ascii="Walbaum MT" w:hAnsi="Walbaum MT" w:cs="GillSans-Light"/>
          <w:iCs/>
          <w:sz w:val="20"/>
          <w:szCs w:val="20"/>
          <w:lang w:bidi="en-US"/>
        </w:rPr>
        <w:t>,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Wapping Pumping Station,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0CA092F3" w14:textId="2D06E89B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East Country Yard Show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Surrey Docks,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07321912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27F88223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1989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03A52DD8" w14:textId="5ADD51E0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The Drum Show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Broadgate Arena,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72DC62A0" w14:textId="0DA16269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New Year New Talent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Anderson </w:t>
      </w:r>
      <w:proofErr w:type="spellStart"/>
      <w:r w:rsidRPr="000F07FF">
        <w:rPr>
          <w:rFonts w:ascii="Walbaum MT" w:hAnsi="Walbaum MT" w:cs="GillSans-Light"/>
          <w:sz w:val="20"/>
          <w:szCs w:val="20"/>
          <w:lang w:bidi="en-US"/>
        </w:rPr>
        <w:t>O'Day</w:t>
      </w:r>
      <w:proofErr w:type="spellEnd"/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0BC085F2" w14:textId="245366D0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i/>
          <w:sz w:val="20"/>
          <w:szCs w:val="20"/>
          <w:lang w:bidi="en-US"/>
        </w:rPr>
        <w:t>The Return of Ulysses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floor for the set of English National Opera, Coliseum,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</w:p>
    <w:p w14:paraId="73DF4517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</w:p>
    <w:p w14:paraId="576A7BB0" w14:textId="77777777" w:rsidR="00B35874" w:rsidRPr="000F07FF" w:rsidRDefault="00B35874" w:rsidP="00B35874">
      <w:pPr>
        <w:widowControl w:val="0"/>
        <w:tabs>
          <w:tab w:val="left" w:pos="284"/>
          <w:tab w:val="left" w:pos="992"/>
          <w:tab w:val="left" w:pos="1276"/>
        </w:tabs>
        <w:autoSpaceDE w:val="0"/>
        <w:autoSpaceDN w:val="0"/>
        <w:adjustRightInd w:val="0"/>
        <w:rPr>
          <w:rFonts w:ascii="Walbaum MT" w:hAnsi="Walbaum MT" w:cs="GillSans-Light"/>
          <w:sz w:val="20"/>
          <w:szCs w:val="20"/>
          <w:lang w:bidi="en-US"/>
        </w:rPr>
      </w:pPr>
      <w:r w:rsidRPr="000F07FF">
        <w:rPr>
          <w:rFonts w:ascii="Walbaum MT" w:hAnsi="Walbaum MT" w:cs="GillSans-Light"/>
          <w:sz w:val="20"/>
          <w:szCs w:val="20"/>
          <w:lang w:bidi="en-US"/>
        </w:rPr>
        <w:t>1988</w:t>
      </w:r>
      <w:r w:rsidRPr="000F07FF">
        <w:rPr>
          <w:rFonts w:ascii="Walbaum MT" w:hAnsi="Walbaum MT" w:cs="GillSans-Light"/>
          <w:sz w:val="20"/>
          <w:szCs w:val="20"/>
          <w:lang w:bidi="en-US"/>
        </w:rPr>
        <w:tab/>
      </w:r>
    </w:p>
    <w:p w14:paraId="2B18045A" w14:textId="34848063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 w:cs="GillSans-Light"/>
          <w:i/>
          <w:iCs/>
          <w:sz w:val="20"/>
          <w:szCs w:val="20"/>
          <w:lang w:bidi="en-US"/>
        </w:rPr>
        <w:t>Freeze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, Surrey Docks, London, </w:t>
      </w:r>
      <w:r w:rsidR="004F1583" w:rsidRPr="000F07FF">
        <w:rPr>
          <w:rFonts w:ascii="Walbaum MT" w:hAnsi="Walbaum MT" w:cs="GillSans-Light"/>
          <w:sz w:val="20"/>
          <w:szCs w:val="20"/>
          <w:lang w:bidi="en-US"/>
        </w:rPr>
        <w:t>England</w:t>
      </w:r>
      <w:r w:rsidRPr="000F07FF">
        <w:rPr>
          <w:rFonts w:ascii="Walbaum MT" w:hAnsi="Walbaum MT" w:cs="GillSans-Light"/>
          <w:sz w:val="20"/>
          <w:szCs w:val="20"/>
          <w:lang w:bidi="en-US"/>
        </w:rPr>
        <w:t xml:space="preserve"> </w:t>
      </w:r>
    </w:p>
    <w:p w14:paraId="536BBC5F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672673E2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49388A1B" w14:textId="74B08AA9" w:rsidR="00B35874" w:rsidRDefault="00B35874" w:rsidP="004F1583">
      <w:pPr>
        <w:rPr>
          <w:rFonts w:ascii="Walbaum MT" w:eastAsia="Times" w:hAnsi="Walbaum MT"/>
          <w:b/>
          <w:sz w:val="20"/>
          <w:szCs w:val="20"/>
        </w:rPr>
      </w:pPr>
      <w:r w:rsidRPr="000F07FF">
        <w:rPr>
          <w:rFonts w:ascii="Walbaum MT" w:eastAsia="Times" w:hAnsi="Walbaum MT"/>
          <w:b/>
          <w:sz w:val="20"/>
          <w:szCs w:val="20"/>
        </w:rPr>
        <w:t>Selected Projects and Commissions</w:t>
      </w:r>
    </w:p>
    <w:p w14:paraId="21C573D7" w14:textId="2EF9C829" w:rsidR="00BE05F2" w:rsidRDefault="00BE05F2" w:rsidP="00BE05F2">
      <w:pPr>
        <w:rPr>
          <w:rFonts w:ascii="Walbaum MT" w:hAnsi="Walbaum MT"/>
          <w:sz w:val="20"/>
          <w:szCs w:val="20"/>
        </w:rPr>
      </w:pPr>
    </w:p>
    <w:p w14:paraId="3F80AA8E" w14:textId="0D9E25B1" w:rsidR="00BE05F2" w:rsidRDefault="00BE05F2" w:rsidP="00BE05F2">
      <w:pPr>
        <w:rPr>
          <w:rFonts w:ascii="Walbaum MT" w:hAnsi="Walbaum MT"/>
          <w:sz w:val="20"/>
          <w:szCs w:val="20"/>
        </w:rPr>
      </w:pPr>
      <w:r>
        <w:rPr>
          <w:rFonts w:ascii="Walbaum MT" w:hAnsi="Walbaum MT"/>
          <w:sz w:val="20"/>
          <w:szCs w:val="20"/>
        </w:rPr>
        <w:t>2018</w:t>
      </w:r>
    </w:p>
    <w:p w14:paraId="580EC975" w14:textId="09971534" w:rsidR="00BE05F2" w:rsidRDefault="00BE05F2" w:rsidP="00BE05F2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Chase Farm Hospital, London, England</w:t>
      </w:r>
    </w:p>
    <w:p w14:paraId="041524C4" w14:textId="3A302182" w:rsidR="00BE05F2" w:rsidRDefault="00BE05F2" w:rsidP="00BE05F2">
      <w:pPr>
        <w:rPr>
          <w:rFonts w:ascii="Walbaum MT" w:hAnsi="Walbaum MT"/>
          <w:sz w:val="20"/>
          <w:szCs w:val="20"/>
        </w:rPr>
      </w:pPr>
    </w:p>
    <w:p w14:paraId="63825BCE" w14:textId="6D3B0E32" w:rsidR="00BE05F2" w:rsidRDefault="00BE05F2" w:rsidP="00BE05F2">
      <w:pPr>
        <w:rPr>
          <w:rFonts w:ascii="Walbaum MT" w:hAnsi="Walbaum MT"/>
          <w:sz w:val="20"/>
          <w:szCs w:val="20"/>
        </w:rPr>
      </w:pPr>
      <w:r>
        <w:rPr>
          <w:rFonts w:ascii="Walbaum MT" w:hAnsi="Walbaum MT"/>
          <w:sz w:val="20"/>
          <w:szCs w:val="20"/>
        </w:rPr>
        <w:t>2017</w:t>
      </w:r>
    </w:p>
    <w:p w14:paraId="0D9C96EB" w14:textId="0F3211B4" w:rsidR="00BE05F2" w:rsidRDefault="00BE05F2" w:rsidP="00BE05F2">
      <w:pPr>
        <w:rPr>
          <w:rFonts w:ascii="Walbaum MT" w:hAnsi="Walbaum MT"/>
          <w:sz w:val="20"/>
          <w:szCs w:val="20"/>
        </w:rPr>
      </w:pPr>
      <w:r w:rsidRPr="00BE05F2">
        <w:rPr>
          <w:rFonts w:ascii="Walbaum MT" w:hAnsi="Walbaum MT"/>
          <w:i/>
          <w:iCs/>
          <w:sz w:val="20"/>
          <w:szCs w:val="20"/>
        </w:rPr>
        <w:lastRenderedPageBreak/>
        <w:t>to see if time was there</w:t>
      </w:r>
      <w:r>
        <w:rPr>
          <w:rFonts w:ascii="Walbaum MT" w:hAnsi="Walbaum MT"/>
          <w:sz w:val="20"/>
          <w:szCs w:val="20"/>
        </w:rPr>
        <w:t xml:space="preserve">, </w:t>
      </w:r>
      <w:r w:rsidRPr="000F07FF">
        <w:rPr>
          <w:rFonts w:ascii="Walbaum MT" w:hAnsi="Walbaum MT"/>
          <w:sz w:val="20"/>
          <w:szCs w:val="20"/>
        </w:rPr>
        <w:t>Laguna Gloria, The Contemporary Austin, Austin TX</w:t>
      </w:r>
    </w:p>
    <w:p w14:paraId="75996FFB" w14:textId="6E546AFB" w:rsidR="00BE05F2" w:rsidRPr="00BE05F2" w:rsidRDefault="00BE05F2" w:rsidP="00BE05F2">
      <w:pPr>
        <w:rPr>
          <w:rFonts w:ascii="Walbaum MT" w:hAnsi="Walbaum MT"/>
          <w:sz w:val="20"/>
          <w:szCs w:val="20"/>
          <w:lang w:val="pl-PL"/>
        </w:rPr>
      </w:pPr>
      <w:r w:rsidRPr="000F07FF">
        <w:rPr>
          <w:rFonts w:ascii="Walbaum MT" w:hAnsi="Walbaum MT"/>
          <w:sz w:val="20"/>
          <w:szCs w:val="20"/>
        </w:rPr>
        <w:t>K</w:t>
      </w:r>
      <w:r w:rsidRPr="000F07FF">
        <w:rPr>
          <w:rFonts w:ascii="Walbaum MT" w:hAnsi="Walbaum MT"/>
          <w:sz w:val="20"/>
          <w:szCs w:val="20"/>
          <w:lang w:val="pl-PL"/>
        </w:rPr>
        <w:t>a</w:t>
      </w:r>
      <w:proofErr w:type="spellStart"/>
      <w:r w:rsidRPr="000F07FF">
        <w:rPr>
          <w:rFonts w:ascii="Walbaum MT" w:hAnsi="Walbaum MT"/>
          <w:sz w:val="20"/>
          <w:szCs w:val="20"/>
        </w:rPr>
        <w:t>sterlinden</w:t>
      </w:r>
      <w:proofErr w:type="spellEnd"/>
      <w:r w:rsidRPr="000F07FF">
        <w:rPr>
          <w:rFonts w:ascii="Walbaum MT" w:hAnsi="Walbaum MT"/>
          <w:sz w:val="20"/>
          <w:szCs w:val="20"/>
        </w:rPr>
        <w:t xml:space="preserve"> school</w:t>
      </w:r>
      <w:r w:rsidRPr="000F07FF">
        <w:rPr>
          <w:rFonts w:ascii="Walbaum MT" w:hAnsi="Walbaum MT"/>
          <w:sz w:val="20"/>
          <w:szCs w:val="20"/>
          <w:lang w:val="pl-PL"/>
        </w:rPr>
        <w:t xml:space="preserve">, </w:t>
      </w:r>
      <w:proofErr w:type="spellStart"/>
      <w:r w:rsidRPr="000F07FF">
        <w:rPr>
          <w:rFonts w:ascii="Walbaum MT" w:hAnsi="Walbaum MT"/>
          <w:sz w:val="20"/>
          <w:szCs w:val="20"/>
          <w:lang w:val="pl-PL"/>
        </w:rPr>
        <w:t>Brussels</w:t>
      </w:r>
      <w:proofErr w:type="spellEnd"/>
      <w:r w:rsidRPr="000F07FF">
        <w:rPr>
          <w:rFonts w:ascii="Walbaum MT" w:hAnsi="Walbaum MT"/>
          <w:sz w:val="20"/>
          <w:szCs w:val="20"/>
          <w:lang w:val="pl-PL"/>
        </w:rPr>
        <w:t xml:space="preserve">, </w:t>
      </w:r>
      <w:proofErr w:type="spellStart"/>
      <w:r w:rsidRPr="000F07FF">
        <w:rPr>
          <w:rFonts w:ascii="Walbaum MT" w:hAnsi="Walbaum MT"/>
          <w:sz w:val="20"/>
          <w:szCs w:val="20"/>
          <w:lang w:val="pl-PL"/>
        </w:rPr>
        <w:t>Belgium</w:t>
      </w:r>
      <w:proofErr w:type="spellEnd"/>
      <w:r w:rsidRPr="000F07FF">
        <w:rPr>
          <w:rFonts w:ascii="Walbaum MT" w:hAnsi="Walbaum MT"/>
          <w:sz w:val="20"/>
          <w:szCs w:val="20"/>
          <w:lang w:val="pl-PL"/>
        </w:rPr>
        <w:t xml:space="preserve"> </w:t>
      </w:r>
    </w:p>
    <w:p w14:paraId="191701F5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22B2C6CF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2016</w:t>
      </w:r>
    </w:p>
    <w:p w14:paraId="3F81AC85" w14:textId="742A5B58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Whitworth Gallery commission, Manchester,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6CC4426E" w14:textId="466F9857" w:rsidR="00B35874" w:rsidRPr="000F07FF" w:rsidRDefault="004F1583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DACS</w:t>
      </w:r>
      <w:r w:rsidR="00B35874" w:rsidRPr="000F07FF">
        <w:rPr>
          <w:rFonts w:ascii="Walbaum MT" w:hAnsi="Walbaum MT"/>
          <w:sz w:val="20"/>
          <w:szCs w:val="20"/>
        </w:rPr>
        <w:t xml:space="preserve"> Courtyard commission, London, </w:t>
      </w:r>
      <w:r w:rsidRPr="000F07FF">
        <w:rPr>
          <w:rFonts w:ascii="Walbaum MT" w:hAnsi="Walbaum MT"/>
          <w:sz w:val="20"/>
          <w:szCs w:val="20"/>
        </w:rPr>
        <w:t>England</w:t>
      </w:r>
    </w:p>
    <w:p w14:paraId="4035672E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5BC414DE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2012</w:t>
      </w:r>
    </w:p>
    <w:p w14:paraId="0C617B98" w14:textId="423428DB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Arthur’s Seat</w:t>
      </w:r>
      <w:r w:rsidRPr="000F07FF">
        <w:rPr>
          <w:rFonts w:ascii="Walbaum MT" w:hAnsi="Walbaum MT"/>
          <w:sz w:val="20"/>
          <w:szCs w:val="20"/>
        </w:rPr>
        <w:t xml:space="preserve">, billboard and silkscreen edition, Ingleby Gallery, Edinburgh, </w:t>
      </w:r>
      <w:r w:rsidR="004F1583" w:rsidRPr="000F07FF">
        <w:rPr>
          <w:rFonts w:ascii="Walbaum MT" w:hAnsi="Walbaum MT"/>
          <w:sz w:val="20"/>
          <w:szCs w:val="20"/>
        </w:rPr>
        <w:t>Scotland</w:t>
      </w:r>
    </w:p>
    <w:p w14:paraId="12CF1BC3" w14:textId="184B4DD0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The Light Pours Out of Me</w:t>
      </w:r>
      <w:r w:rsidRPr="000F07FF">
        <w:rPr>
          <w:rFonts w:ascii="Walbaum MT" w:hAnsi="Walbaum MT"/>
          <w:sz w:val="20"/>
          <w:szCs w:val="20"/>
        </w:rPr>
        <w:t xml:space="preserve">, Jupiter Artland, Edinburgh, </w:t>
      </w:r>
      <w:r w:rsidR="004F1583" w:rsidRPr="000F07FF">
        <w:rPr>
          <w:rFonts w:ascii="Walbaum MT" w:hAnsi="Walbaum MT"/>
          <w:sz w:val="20"/>
          <w:szCs w:val="20"/>
        </w:rPr>
        <w:t>Scotland</w:t>
      </w:r>
    </w:p>
    <w:p w14:paraId="2E68BB64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02E9C3F9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2011</w:t>
      </w:r>
    </w:p>
    <w:p w14:paraId="5D0FD65C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Surf’s Up</w:t>
      </w:r>
      <w:r w:rsidRPr="000F07FF">
        <w:rPr>
          <w:rFonts w:ascii="Walbaum MT" w:hAnsi="Walbaum MT"/>
          <w:sz w:val="20"/>
          <w:szCs w:val="20"/>
        </w:rPr>
        <w:t>, billboard commission, La Jolla, San Diego, California CA</w:t>
      </w:r>
    </w:p>
    <w:p w14:paraId="439F7C63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5873C133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2008</w:t>
      </w:r>
    </w:p>
    <w:p w14:paraId="6BC79632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Kinsale Arts Festival, Charles Fort, Kinsale, Ireland </w:t>
      </w:r>
    </w:p>
    <w:p w14:paraId="62D9DFBE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5B69654C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2007</w:t>
      </w:r>
    </w:p>
    <w:p w14:paraId="755FF650" w14:textId="1DA02BD2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Sybil</w:t>
      </w:r>
      <w:r w:rsidRPr="000F07FF">
        <w:rPr>
          <w:rFonts w:ascii="Walbaum MT" w:hAnsi="Walbaum MT"/>
          <w:sz w:val="20"/>
          <w:szCs w:val="20"/>
        </w:rPr>
        <w:t xml:space="preserve">, Houghton Hall, King’s Lynn,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7D7955DE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32E01AC3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2005</w:t>
      </w:r>
    </w:p>
    <w:p w14:paraId="5A6F8115" w14:textId="50145EFF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After the Gold Rush</w:t>
      </w:r>
      <w:r w:rsidRPr="000F07FF">
        <w:rPr>
          <w:rFonts w:ascii="Walbaum MT" w:hAnsi="Walbaum MT"/>
          <w:sz w:val="20"/>
          <w:szCs w:val="20"/>
        </w:rPr>
        <w:t>, collaboration with wine-maker Zelma Long, initiated by New Langton Arts, San Francisco</w:t>
      </w:r>
      <w:r w:rsidR="0078202A">
        <w:rPr>
          <w:rFonts w:ascii="Walbaum MT" w:hAnsi="Walbaum MT"/>
          <w:sz w:val="20"/>
          <w:szCs w:val="20"/>
        </w:rPr>
        <w:t xml:space="preserve"> </w:t>
      </w:r>
      <w:r w:rsidRPr="000F07FF">
        <w:rPr>
          <w:rFonts w:ascii="Walbaum MT" w:hAnsi="Walbaum MT"/>
          <w:sz w:val="20"/>
          <w:szCs w:val="20"/>
        </w:rPr>
        <w:t>CA</w:t>
      </w:r>
    </w:p>
    <w:p w14:paraId="02B7DF18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62F654BD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2003</w:t>
      </w:r>
    </w:p>
    <w:p w14:paraId="1F1DB945" w14:textId="22F2B20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Cast</w:t>
      </w:r>
      <w:r w:rsidRPr="000F07FF">
        <w:rPr>
          <w:rFonts w:ascii="Walbaum MT" w:hAnsi="Walbaum MT"/>
          <w:sz w:val="20"/>
          <w:szCs w:val="20"/>
        </w:rPr>
        <w:t xml:space="preserve">, limited edition sculpture commissioned by The Multiple Store,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5259580B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48937EE1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2001</w:t>
      </w:r>
    </w:p>
    <w:p w14:paraId="5D775242" w14:textId="698EE4EE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 xml:space="preserve">Absolut </w:t>
      </w:r>
      <w:proofErr w:type="spellStart"/>
      <w:r w:rsidRPr="000F07FF">
        <w:rPr>
          <w:rFonts w:ascii="Walbaum MT" w:hAnsi="Walbaum MT"/>
          <w:i/>
          <w:sz w:val="20"/>
          <w:szCs w:val="20"/>
        </w:rPr>
        <w:t>Gallaccio</w:t>
      </w:r>
      <w:proofErr w:type="spellEnd"/>
      <w:r w:rsidRPr="000F07FF">
        <w:rPr>
          <w:rFonts w:ascii="Walbaum MT" w:hAnsi="Walbaum MT"/>
          <w:sz w:val="20"/>
          <w:szCs w:val="20"/>
        </w:rPr>
        <w:t xml:space="preserve">, an event for Absolut Vodka, Butlers Wharf,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459B839F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ind w:left="992" w:hanging="992"/>
        <w:rPr>
          <w:rFonts w:ascii="Walbaum MT" w:hAnsi="Walbaum MT"/>
          <w:sz w:val="20"/>
          <w:szCs w:val="20"/>
        </w:rPr>
      </w:pPr>
    </w:p>
    <w:p w14:paraId="7A1535D6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ind w:left="992" w:hanging="992"/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1997</w:t>
      </w:r>
      <w:r w:rsidRPr="000F07FF">
        <w:rPr>
          <w:rFonts w:ascii="Walbaum MT" w:hAnsi="Walbaum MT"/>
          <w:sz w:val="20"/>
          <w:szCs w:val="20"/>
        </w:rPr>
        <w:tab/>
      </w:r>
    </w:p>
    <w:p w14:paraId="1ABF5319" w14:textId="2CA6FEB2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Screen: 12 artists from London</w:t>
      </w:r>
      <w:r w:rsidRPr="000F07FF">
        <w:rPr>
          <w:rFonts w:ascii="Walbaum MT" w:hAnsi="Walbaum MT"/>
          <w:sz w:val="20"/>
          <w:szCs w:val="20"/>
        </w:rPr>
        <w:t xml:space="preserve">, print portfolio published by Paragon Press,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38E39F67" w14:textId="2EA1DDF4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Habitat Print Portfolio Prints</w:t>
      </w:r>
      <w:r w:rsidRPr="000F07FF">
        <w:rPr>
          <w:rFonts w:ascii="Walbaum MT" w:hAnsi="Walbaum MT"/>
          <w:sz w:val="20"/>
          <w:szCs w:val="20"/>
        </w:rPr>
        <w:t xml:space="preserve">, published by Habitat, </w:t>
      </w:r>
      <w:r w:rsidR="004F1583" w:rsidRPr="000F07FF">
        <w:rPr>
          <w:rFonts w:ascii="Walbaum MT" w:hAnsi="Walbaum MT"/>
          <w:sz w:val="20"/>
          <w:szCs w:val="20"/>
        </w:rPr>
        <w:t>England</w:t>
      </w:r>
      <w:r w:rsidRPr="000F07FF">
        <w:rPr>
          <w:rFonts w:ascii="Walbaum MT" w:hAnsi="Walbaum MT"/>
          <w:sz w:val="20"/>
          <w:szCs w:val="20"/>
        </w:rPr>
        <w:t xml:space="preserve"> </w:t>
      </w:r>
    </w:p>
    <w:p w14:paraId="0F670A89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7F0BF49F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1996 </w:t>
      </w:r>
      <w:r w:rsidRPr="000F07FF">
        <w:rPr>
          <w:rFonts w:ascii="Walbaum MT" w:hAnsi="Walbaum MT"/>
          <w:sz w:val="20"/>
          <w:szCs w:val="20"/>
        </w:rPr>
        <w:tab/>
      </w:r>
    </w:p>
    <w:p w14:paraId="08B46336" w14:textId="50AF9722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Be Me</w:t>
      </w:r>
      <w:r w:rsidRPr="000F07FF">
        <w:rPr>
          <w:rFonts w:ascii="Walbaum MT" w:hAnsi="Walbaum MT"/>
          <w:sz w:val="20"/>
          <w:szCs w:val="20"/>
        </w:rPr>
        <w:t xml:space="preserve">, Giorgio </w:t>
      </w:r>
      <w:proofErr w:type="spellStart"/>
      <w:r w:rsidRPr="000F07FF">
        <w:rPr>
          <w:rFonts w:ascii="Walbaum MT" w:hAnsi="Walbaum MT"/>
          <w:sz w:val="20"/>
          <w:szCs w:val="20"/>
        </w:rPr>
        <w:t>Sadotti</w:t>
      </w:r>
      <w:proofErr w:type="spellEnd"/>
      <w:r w:rsidRPr="000F07FF">
        <w:rPr>
          <w:rFonts w:ascii="Walbaum MT" w:hAnsi="Walbaum MT"/>
          <w:sz w:val="20"/>
          <w:szCs w:val="20"/>
        </w:rPr>
        <w:t xml:space="preserve"> at Interim Art,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0B4ED461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6A3644D5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1995</w:t>
      </w:r>
      <w:r w:rsidRPr="000F07FF">
        <w:rPr>
          <w:rFonts w:ascii="Walbaum MT" w:hAnsi="Walbaum MT"/>
          <w:sz w:val="20"/>
          <w:szCs w:val="20"/>
        </w:rPr>
        <w:tab/>
      </w:r>
    </w:p>
    <w:p w14:paraId="3EFB970A" w14:textId="40679C44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Forest Floor</w:t>
      </w:r>
      <w:r w:rsidRPr="000F07FF">
        <w:rPr>
          <w:rFonts w:ascii="Walbaum MT" w:hAnsi="Walbaum MT"/>
          <w:sz w:val="20"/>
          <w:szCs w:val="20"/>
        </w:rPr>
        <w:t xml:space="preserve">, Chiltern Sculpture Trail, Oxford,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54DE378B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ind w:left="992" w:hanging="992"/>
        <w:rPr>
          <w:rFonts w:ascii="Walbaum MT" w:hAnsi="Walbaum MT"/>
          <w:sz w:val="20"/>
          <w:szCs w:val="20"/>
        </w:rPr>
      </w:pPr>
    </w:p>
    <w:p w14:paraId="6C05B253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ind w:left="992" w:hanging="992"/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1994</w:t>
      </w:r>
      <w:r w:rsidRPr="000F07FF">
        <w:rPr>
          <w:rFonts w:ascii="Walbaum MT" w:hAnsi="Walbaum MT"/>
          <w:sz w:val="20"/>
          <w:szCs w:val="20"/>
        </w:rPr>
        <w:tab/>
      </w:r>
    </w:p>
    <w:p w14:paraId="31970A65" w14:textId="50904F08" w:rsidR="00B35874" w:rsidRPr="000F07FF" w:rsidRDefault="00B35874" w:rsidP="00B35874">
      <w:pPr>
        <w:tabs>
          <w:tab w:val="left" w:pos="142"/>
          <w:tab w:val="left" w:pos="284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 xml:space="preserve">Shiny Nylon: Anya </w:t>
      </w:r>
      <w:proofErr w:type="spellStart"/>
      <w:r w:rsidRPr="000F07FF">
        <w:rPr>
          <w:rFonts w:ascii="Walbaum MT" w:hAnsi="Walbaum MT"/>
          <w:i/>
          <w:sz w:val="20"/>
          <w:szCs w:val="20"/>
        </w:rPr>
        <w:t>Gallaccio</w:t>
      </w:r>
      <w:proofErr w:type="spellEnd"/>
      <w:r w:rsidRPr="000F07FF">
        <w:rPr>
          <w:rFonts w:ascii="Walbaum MT" w:hAnsi="Walbaum MT"/>
          <w:i/>
          <w:sz w:val="20"/>
          <w:szCs w:val="20"/>
        </w:rPr>
        <w:t>, Deborah Levy and Kristina Page</w:t>
      </w:r>
      <w:r w:rsidRPr="000F07FF">
        <w:rPr>
          <w:rFonts w:ascii="Walbaum MT" w:hAnsi="Walbaum MT"/>
          <w:sz w:val="20"/>
          <w:szCs w:val="20"/>
        </w:rPr>
        <w:t xml:space="preserve">, King George V Dock,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  <w:r w:rsidRPr="000F07FF">
        <w:rPr>
          <w:rFonts w:ascii="Walbaum MT" w:hAnsi="Walbaum MT"/>
          <w:sz w:val="20"/>
          <w:szCs w:val="20"/>
        </w:rPr>
        <w:t>; commissioned by Women’s Playhouse Trust</w:t>
      </w:r>
    </w:p>
    <w:p w14:paraId="0A76A26E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0442125B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1993</w:t>
      </w:r>
      <w:r w:rsidRPr="000F07FF">
        <w:rPr>
          <w:rFonts w:ascii="Walbaum MT" w:hAnsi="Walbaum MT"/>
          <w:sz w:val="20"/>
          <w:szCs w:val="20"/>
        </w:rPr>
        <w:tab/>
      </w:r>
    </w:p>
    <w:p w14:paraId="75C6EFF7" w14:textId="41BE1348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Into the Blue</w:t>
      </w:r>
      <w:r w:rsidRPr="000F07FF">
        <w:rPr>
          <w:rFonts w:ascii="Walbaum MT" w:hAnsi="Walbaum MT"/>
          <w:sz w:val="20"/>
          <w:szCs w:val="20"/>
        </w:rPr>
        <w:t xml:space="preserve">, Bournemouth Festival, Bournemouth,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12A032EC" w14:textId="3F394E45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A Dance Collaboration with Rosemary Butcher</w:t>
      </w:r>
      <w:r w:rsidRPr="000F07FF">
        <w:rPr>
          <w:rFonts w:ascii="Walbaum MT" w:hAnsi="Walbaum MT"/>
          <w:sz w:val="20"/>
          <w:szCs w:val="20"/>
        </w:rPr>
        <w:t xml:space="preserve">, Third Eye Centre, Glasgow, </w:t>
      </w:r>
      <w:r w:rsidR="004F1583" w:rsidRPr="000F07FF">
        <w:rPr>
          <w:rFonts w:ascii="Walbaum MT" w:hAnsi="Walbaum MT"/>
          <w:sz w:val="20"/>
          <w:szCs w:val="20"/>
        </w:rPr>
        <w:t>Scotland</w:t>
      </w:r>
    </w:p>
    <w:p w14:paraId="26CE301F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4F18EB6E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1992</w:t>
      </w:r>
      <w:r w:rsidRPr="000F07FF">
        <w:rPr>
          <w:rFonts w:ascii="Walbaum MT" w:hAnsi="Walbaum MT"/>
          <w:sz w:val="20"/>
          <w:szCs w:val="20"/>
        </w:rPr>
        <w:tab/>
      </w:r>
    </w:p>
    <w:p w14:paraId="0A0CB075" w14:textId="054DE69E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Prestige 2,</w:t>
      </w:r>
      <w:r w:rsidRPr="000F07FF">
        <w:rPr>
          <w:rFonts w:ascii="Walbaum MT" w:hAnsi="Walbaum MT"/>
          <w:sz w:val="20"/>
          <w:szCs w:val="20"/>
        </w:rPr>
        <w:t xml:space="preserve"> work on paper published by G-W Press,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23DA35A6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0548DD2D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1991</w:t>
      </w:r>
      <w:r w:rsidRPr="000F07FF">
        <w:rPr>
          <w:rFonts w:ascii="Walbaum MT" w:hAnsi="Walbaum MT"/>
          <w:sz w:val="20"/>
          <w:szCs w:val="20"/>
        </w:rPr>
        <w:tab/>
      </w:r>
    </w:p>
    <w:p w14:paraId="5759BFD8" w14:textId="079491A4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The Archive Project,</w:t>
      </w:r>
      <w:r w:rsidRPr="000F07FF">
        <w:rPr>
          <w:rFonts w:ascii="Walbaum MT" w:hAnsi="Walbaum MT"/>
          <w:sz w:val="20"/>
          <w:szCs w:val="20"/>
        </w:rPr>
        <w:t xml:space="preserve"> Centre d'art Contempor</w:t>
      </w:r>
      <w:r w:rsidR="0078202A">
        <w:rPr>
          <w:rFonts w:ascii="Walbaum MT" w:hAnsi="Walbaum MT"/>
          <w:sz w:val="20"/>
          <w:szCs w:val="20"/>
        </w:rPr>
        <w:t>ai</w:t>
      </w:r>
      <w:r w:rsidRPr="000F07FF">
        <w:rPr>
          <w:rFonts w:ascii="Walbaum MT" w:hAnsi="Walbaum MT"/>
          <w:sz w:val="20"/>
          <w:szCs w:val="20"/>
        </w:rPr>
        <w:t>n, Nevers, France</w:t>
      </w:r>
    </w:p>
    <w:p w14:paraId="292199A9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0910BA38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lastRenderedPageBreak/>
        <w:t>1989</w:t>
      </w:r>
      <w:r w:rsidRPr="000F07FF">
        <w:rPr>
          <w:rFonts w:ascii="Walbaum MT" w:hAnsi="Walbaum MT"/>
          <w:sz w:val="20"/>
          <w:szCs w:val="20"/>
        </w:rPr>
        <w:tab/>
      </w:r>
    </w:p>
    <w:p w14:paraId="61C4B74E" w14:textId="235527CB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i/>
          <w:sz w:val="20"/>
          <w:szCs w:val="20"/>
        </w:rPr>
        <w:t>The Return of Ulysses</w:t>
      </w:r>
      <w:r w:rsidRPr="000F07FF">
        <w:rPr>
          <w:rFonts w:ascii="Walbaum MT" w:hAnsi="Walbaum MT"/>
          <w:sz w:val="20"/>
          <w:szCs w:val="20"/>
        </w:rPr>
        <w:t xml:space="preserve">, floor for the set of English National Opera, Coliseum,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52B917AE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1A09D2DD" w14:textId="77777777" w:rsidR="004F1583" w:rsidRPr="000F07FF" w:rsidRDefault="004F1583" w:rsidP="004F1583">
      <w:pPr>
        <w:rPr>
          <w:rFonts w:ascii="Walbaum MT" w:hAnsi="Walbaum MT"/>
          <w:b/>
          <w:sz w:val="20"/>
        </w:rPr>
      </w:pPr>
    </w:p>
    <w:p w14:paraId="056F0134" w14:textId="77777777" w:rsidR="00B35874" w:rsidRDefault="00B35874" w:rsidP="004F1583">
      <w:pPr>
        <w:rPr>
          <w:rFonts w:ascii="Walbaum MT" w:hAnsi="Walbaum MT"/>
          <w:b/>
          <w:sz w:val="20"/>
        </w:rPr>
      </w:pPr>
      <w:r w:rsidRPr="000F07FF">
        <w:rPr>
          <w:rFonts w:ascii="Walbaum MT" w:hAnsi="Walbaum MT"/>
          <w:b/>
          <w:sz w:val="20"/>
        </w:rPr>
        <w:t>Residencies and awards</w:t>
      </w:r>
    </w:p>
    <w:p w14:paraId="1ED2086B" w14:textId="70272811" w:rsidR="007C42F2" w:rsidRDefault="007C42F2" w:rsidP="004F1583">
      <w:pPr>
        <w:rPr>
          <w:rFonts w:ascii="Walbaum MT" w:hAnsi="Walbaum MT"/>
          <w:b/>
          <w:sz w:val="20"/>
        </w:rPr>
      </w:pPr>
    </w:p>
    <w:p w14:paraId="1E6F9186" w14:textId="77777777" w:rsidR="007C42F2" w:rsidRPr="007C42F2" w:rsidRDefault="007C42F2" w:rsidP="007C42F2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  <w:r w:rsidRPr="007C42F2">
        <w:rPr>
          <w:rFonts w:ascii="Walbaum MT" w:hAnsi="Walbaum MT"/>
          <w:color w:val="000000" w:themeColor="text1"/>
          <w:sz w:val="20"/>
          <w:szCs w:val="20"/>
          <w:lang w:eastAsia="en-GB"/>
        </w:rPr>
        <w:t>2023</w:t>
      </w:r>
    </w:p>
    <w:p w14:paraId="392E9440" w14:textId="77777777" w:rsidR="007C42F2" w:rsidRPr="007C42F2" w:rsidRDefault="007C42F2" w:rsidP="007C42F2">
      <w:pPr>
        <w:rPr>
          <w:rFonts w:ascii="Walbaum MT" w:hAnsi="Walbaum MT"/>
          <w:color w:val="000000" w:themeColor="text1"/>
          <w:sz w:val="20"/>
          <w:szCs w:val="20"/>
          <w:lang w:eastAsia="en-GB"/>
        </w:rPr>
      </w:pPr>
      <w:r w:rsidRPr="007C42F2">
        <w:rPr>
          <w:rFonts w:ascii="Walbaum MT" w:hAnsi="Walbaum MT"/>
          <w:color w:val="000000" w:themeColor="text1"/>
          <w:sz w:val="20"/>
          <w:szCs w:val="20"/>
          <w:lang w:eastAsia="en-GB"/>
        </w:rPr>
        <w:t>San Diego Art Prize, San Diego CA</w:t>
      </w:r>
    </w:p>
    <w:p w14:paraId="0E8DDF91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73C66F93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2017</w:t>
      </w:r>
    </w:p>
    <w:p w14:paraId="1EB3598F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Artist in Residence, Robert Rauschenberg Foundation, New York NY</w:t>
      </w:r>
    </w:p>
    <w:p w14:paraId="617F7FDD" w14:textId="77777777" w:rsidR="00B35874" w:rsidRPr="000F07FF" w:rsidRDefault="00B35874" w:rsidP="00B35874">
      <w:pPr>
        <w:rPr>
          <w:rFonts w:ascii="Walbaum MT" w:hAnsi="Walbaum MT"/>
          <w:sz w:val="20"/>
          <w:szCs w:val="20"/>
        </w:rPr>
      </w:pPr>
    </w:p>
    <w:p w14:paraId="735934F9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2010</w:t>
      </w:r>
    </w:p>
    <w:p w14:paraId="40521FAE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Shortlisted Artist, Enel </w:t>
      </w:r>
      <w:proofErr w:type="spellStart"/>
      <w:r w:rsidRPr="000F07FF">
        <w:rPr>
          <w:rFonts w:ascii="Walbaum MT" w:hAnsi="Walbaum MT"/>
          <w:sz w:val="20"/>
          <w:szCs w:val="20"/>
        </w:rPr>
        <w:t>Contemporanea</w:t>
      </w:r>
      <w:proofErr w:type="spellEnd"/>
      <w:r w:rsidRPr="000F07FF">
        <w:rPr>
          <w:rFonts w:ascii="Walbaum MT" w:hAnsi="Walbaum MT"/>
          <w:sz w:val="20"/>
          <w:szCs w:val="20"/>
        </w:rPr>
        <w:t xml:space="preserve"> Award, Museum of Contemporary Art, Rome, Italy</w:t>
      </w:r>
    </w:p>
    <w:p w14:paraId="29962D5B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0156B90E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2009</w:t>
      </w:r>
    </w:p>
    <w:p w14:paraId="7705FC04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Artist in Residence, Denniston Hill Arts, New York NY</w:t>
      </w:r>
    </w:p>
    <w:p w14:paraId="3BA20C8E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52C88691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2007</w:t>
      </w:r>
      <w:r w:rsidRPr="000F07FF">
        <w:rPr>
          <w:rFonts w:ascii="Walbaum MT" w:hAnsi="Walbaum MT"/>
          <w:sz w:val="20"/>
          <w:szCs w:val="20"/>
        </w:rPr>
        <w:tab/>
      </w:r>
    </w:p>
    <w:p w14:paraId="71DF407D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Artist in Residence, Montalvo Arts </w:t>
      </w:r>
      <w:proofErr w:type="spellStart"/>
      <w:r w:rsidRPr="000F07FF">
        <w:rPr>
          <w:rFonts w:ascii="Walbaum MT" w:hAnsi="Walbaum MT"/>
          <w:sz w:val="20"/>
          <w:szCs w:val="20"/>
        </w:rPr>
        <w:t>Center</w:t>
      </w:r>
      <w:proofErr w:type="spellEnd"/>
      <w:r w:rsidRPr="000F07FF">
        <w:rPr>
          <w:rFonts w:ascii="Walbaum MT" w:hAnsi="Walbaum MT"/>
          <w:sz w:val="20"/>
          <w:szCs w:val="20"/>
        </w:rPr>
        <w:t xml:space="preserve">, Saratoga CA </w:t>
      </w:r>
    </w:p>
    <w:p w14:paraId="1CB9F71F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254A0F8B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2004         </w:t>
      </w:r>
    </w:p>
    <w:p w14:paraId="25431294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International Artist in Residence, Headlands </w:t>
      </w:r>
      <w:proofErr w:type="spellStart"/>
      <w:r w:rsidRPr="000F07FF">
        <w:rPr>
          <w:rFonts w:ascii="Walbaum MT" w:hAnsi="Walbaum MT"/>
          <w:sz w:val="20"/>
          <w:szCs w:val="20"/>
        </w:rPr>
        <w:t>Center</w:t>
      </w:r>
      <w:proofErr w:type="spellEnd"/>
      <w:r w:rsidRPr="000F07FF">
        <w:rPr>
          <w:rFonts w:ascii="Walbaum MT" w:hAnsi="Walbaum MT"/>
          <w:sz w:val="20"/>
          <w:szCs w:val="20"/>
        </w:rPr>
        <w:t xml:space="preserve"> for the Arts, Sausalito CA</w:t>
      </w:r>
    </w:p>
    <w:p w14:paraId="192C6B65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5820BAEF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2003</w:t>
      </w:r>
    </w:p>
    <w:p w14:paraId="7AB05A55" w14:textId="16592EDD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Shortlisted Artist, Turner Prize, Tate Britain,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5A866437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70BF7D33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2002</w:t>
      </w:r>
      <w:r w:rsidRPr="000F07FF">
        <w:rPr>
          <w:rFonts w:ascii="Walbaum MT" w:hAnsi="Walbaum MT"/>
          <w:sz w:val="20"/>
          <w:szCs w:val="20"/>
        </w:rPr>
        <w:tab/>
      </w:r>
    </w:p>
    <w:p w14:paraId="7D330AF4" w14:textId="7D5FCF0B" w:rsidR="00B35874" w:rsidRPr="000F07FF" w:rsidDel="00C72F6B" w:rsidRDefault="00B35874" w:rsidP="00B35874">
      <w:pPr>
        <w:tabs>
          <w:tab w:val="left" w:pos="0"/>
          <w:tab w:val="left" w:pos="284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Henry Moore Foundation 1871 Fellowship, </w:t>
      </w:r>
      <w:proofErr w:type="spellStart"/>
      <w:r w:rsidRPr="000F07FF">
        <w:rPr>
          <w:rFonts w:ascii="Walbaum MT" w:hAnsi="Walbaum MT"/>
          <w:sz w:val="20"/>
          <w:szCs w:val="20"/>
        </w:rPr>
        <w:t>Rothemere</w:t>
      </w:r>
      <w:proofErr w:type="spellEnd"/>
      <w:r w:rsidRPr="000F07FF">
        <w:rPr>
          <w:rFonts w:ascii="Walbaum MT" w:hAnsi="Walbaum MT"/>
          <w:sz w:val="20"/>
          <w:szCs w:val="20"/>
        </w:rPr>
        <w:t xml:space="preserve"> American Institute, Oxford University, Oxford, </w:t>
      </w:r>
      <w:r w:rsidR="004F1583" w:rsidRPr="000F07FF">
        <w:rPr>
          <w:rFonts w:ascii="Walbaum MT" w:hAnsi="Walbaum MT"/>
          <w:sz w:val="20"/>
          <w:szCs w:val="20"/>
        </w:rPr>
        <w:t>England</w:t>
      </w:r>
      <w:r w:rsidRPr="000F07FF">
        <w:rPr>
          <w:rFonts w:ascii="Walbaum MT" w:hAnsi="Walbaum MT"/>
          <w:sz w:val="20"/>
          <w:szCs w:val="20"/>
        </w:rPr>
        <w:t xml:space="preserve"> and San Francisco Art Institute, San Francisco CA</w:t>
      </w:r>
    </w:p>
    <w:p w14:paraId="2A38358B" w14:textId="77777777" w:rsidR="00B35874" w:rsidRPr="000F07FF" w:rsidRDefault="00B35874" w:rsidP="00B35874">
      <w:pPr>
        <w:tabs>
          <w:tab w:val="left" w:pos="0"/>
          <w:tab w:val="left" w:pos="284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Visiting Artist, The </w:t>
      </w:r>
      <w:proofErr w:type="spellStart"/>
      <w:r w:rsidRPr="000F07FF">
        <w:rPr>
          <w:rFonts w:ascii="Walbaum MT" w:hAnsi="Walbaum MT"/>
          <w:sz w:val="20"/>
          <w:szCs w:val="20"/>
        </w:rPr>
        <w:t>Oxbrow</w:t>
      </w:r>
      <w:proofErr w:type="spellEnd"/>
      <w:r w:rsidRPr="000F07FF">
        <w:rPr>
          <w:rFonts w:ascii="Walbaum MT" w:hAnsi="Walbaum MT"/>
          <w:sz w:val="20"/>
          <w:szCs w:val="20"/>
        </w:rPr>
        <w:t xml:space="preserve"> School, Napa CA</w:t>
      </w:r>
    </w:p>
    <w:p w14:paraId="496AD58F" w14:textId="77777777" w:rsidR="00B35874" w:rsidRPr="000F07FF" w:rsidRDefault="00B35874" w:rsidP="00B35874">
      <w:pPr>
        <w:tabs>
          <w:tab w:val="left" w:pos="0"/>
          <w:tab w:val="left" w:pos="284"/>
          <w:tab w:val="left" w:pos="1276"/>
        </w:tabs>
        <w:rPr>
          <w:rFonts w:ascii="Walbaum MT" w:hAnsi="Walbaum MT"/>
          <w:sz w:val="20"/>
          <w:szCs w:val="20"/>
        </w:rPr>
      </w:pPr>
    </w:p>
    <w:p w14:paraId="228FB467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1999</w:t>
      </w:r>
      <w:r w:rsidRPr="000F07FF">
        <w:rPr>
          <w:rFonts w:ascii="Walbaum MT" w:hAnsi="Walbaum MT"/>
          <w:sz w:val="20"/>
          <w:szCs w:val="20"/>
        </w:rPr>
        <w:tab/>
      </w:r>
    </w:p>
    <w:p w14:paraId="7E08AB01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Artist in Residence, Kanazawa College of Art, Kanazawa, Japan</w:t>
      </w:r>
    </w:p>
    <w:p w14:paraId="2D955288" w14:textId="36E3E49F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Paul Hamlyn Award for Visual Artists, Paul Hamlyn Foundation Award, London, </w:t>
      </w:r>
      <w:r w:rsidR="004F1583" w:rsidRPr="000F07FF">
        <w:rPr>
          <w:rFonts w:ascii="Walbaum MT" w:hAnsi="Walbaum MT"/>
          <w:sz w:val="20"/>
          <w:szCs w:val="20"/>
        </w:rPr>
        <w:t>England</w:t>
      </w:r>
    </w:p>
    <w:p w14:paraId="548BE6F9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1628C7CF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1998</w:t>
      </w:r>
      <w:r w:rsidRPr="000F07FF">
        <w:rPr>
          <w:rFonts w:ascii="Walbaum MT" w:hAnsi="Walbaum MT"/>
          <w:sz w:val="20"/>
          <w:szCs w:val="20"/>
        </w:rPr>
        <w:tab/>
      </w:r>
    </w:p>
    <w:p w14:paraId="35861283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Sargant Fellowship, The British School, Rome, Italy </w:t>
      </w:r>
    </w:p>
    <w:p w14:paraId="7380FBE9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364D0F0F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1997</w:t>
      </w:r>
      <w:r w:rsidRPr="000F07FF">
        <w:rPr>
          <w:rFonts w:ascii="Walbaum MT" w:hAnsi="Walbaum MT"/>
          <w:sz w:val="20"/>
          <w:szCs w:val="20"/>
        </w:rPr>
        <w:tab/>
      </w:r>
    </w:p>
    <w:p w14:paraId="45477E34" w14:textId="27B3BEBA" w:rsidR="00B35874" w:rsidRPr="000F07FF" w:rsidRDefault="00B35874" w:rsidP="00B35874">
      <w:pPr>
        <w:tabs>
          <w:tab w:val="left" w:pos="142"/>
          <w:tab w:val="left" w:pos="284"/>
          <w:tab w:val="left" w:pos="1276"/>
        </w:tabs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International Artist in Residence Programme, </w:t>
      </w:r>
      <w:proofErr w:type="spellStart"/>
      <w:r w:rsidRPr="000F07FF">
        <w:rPr>
          <w:rFonts w:ascii="Walbaum MT" w:hAnsi="Walbaum MT"/>
          <w:sz w:val="20"/>
          <w:szCs w:val="20"/>
        </w:rPr>
        <w:t>Artpace</w:t>
      </w:r>
      <w:proofErr w:type="spellEnd"/>
      <w:r w:rsidRPr="000F07FF">
        <w:rPr>
          <w:rFonts w:ascii="Walbaum MT" w:hAnsi="Walbaum MT"/>
          <w:sz w:val="20"/>
          <w:szCs w:val="20"/>
        </w:rPr>
        <w:t>, San Antonio TX</w:t>
      </w:r>
    </w:p>
    <w:p w14:paraId="35A8A6E9" w14:textId="77777777" w:rsidR="00AC5867" w:rsidRPr="000F07FF" w:rsidRDefault="00AC5867" w:rsidP="00B35874">
      <w:pPr>
        <w:tabs>
          <w:tab w:val="left" w:pos="142"/>
          <w:tab w:val="left" w:pos="284"/>
          <w:tab w:val="left" w:pos="1276"/>
        </w:tabs>
        <w:rPr>
          <w:rFonts w:ascii="Walbaum MT" w:hAnsi="Walbaum MT"/>
          <w:sz w:val="20"/>
          <w:szCs w:val="20"/>
        </w:rPr>
      </w:pPr>
    </w:p>
    <w:p w14:paraId="62C15CDE" w14:textId="77777777" w:rsidR="00B35874" w:rsidRPr="000F07FF" w:rsidRDefault="00B35874" w:rsidP="00B35874">
      <w:pPr>
        <w:tabs>
          <w:tab w:val="left" w:pos="284"/>
          <w:tab w:val="left" w:pos="992"/>
          <w:tab w:val="left" w:pos="1276"/>
        </w:tabs>
        <w:rPr>
          <w:rFonts w:ascii="Walbaum MT" w:hAnsi="Walbaum MT"/>
          <w:sz w:val="20"/>
          <w:szCs w:val="20"/>
        </w:rPr>
      </w:pPr>
    </w:p>
    <w:p w14:paraId="7F5027A6" w14:textId="77777777" w:rsidR="009011BD" w:rsidRPr="000F07FF" w:rsidRDefault="009011BD" w:rsidP="009011BD">
      <w:pPr>
        <w:rPr>
          <w:rFonts w:ascii="Walbaum MT" w:hAnsi="Walbaum MT"/>
          <w:b/>
          <w:bCs/>
          <w:sz w:val="20"/>
          <w:szCs w:val="20"/>
        </w:rPr>
      </w:pPr>
      <w:r w:rsidRPr="000F07FF">
        <w:rPr>
          <w:rFonts w:ascii="Walbaum MT" w:hAnsi="Walbaum MT"/>
          <w:b/>
          <w:bCs/>
          <w:sz w:val="20"/>
          <w:szCs w:val="20"/>
        </w:rPr>
        <w:t>Public collections</w:t>
      </w:r>
    </w:p>
    <w:p w14:paraId="410DF853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</w:p>
    <w:p w14:paraId="4FFC6D15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Arts Council, London, England</w:t>
      </w:r>
    </w:p>
    <w:p w14:paraId="21F18BCF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The British Council Collection, London, England</w:t>
      </w:r>
    </w:p>
    <w:p w14:paraId="4A8D3B1F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Museum of Contemporary Art, Sydney, Australia</w:t>
      </w:r>
    </w:p>
    <w:p w14:paraId="2721F393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Government Art Collection, London, England</w:t>
      </w:r>
    </w:p>
    <w:p w14:paraId="5C8A03AD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 xml:space="preserve">Julie and Robert </w:t>
      </w:r>
      <w:proofErr w:type="spellStart"/>
      <w:r w:rsidRPr="000F07FF">
        <w:rPr>
          <w:rFonts w:ascii="Walbaum MT" w:hAnsi="Walbaum MT"/>
          <w:sz w:val="20"/>
          <w:szCs w:val="20"/>
        </w:rPr>
        <w:t>Breckman</w:t>
      </w:r>
      <w:proofErr w:type="spellEnd"/>
      <w:r w:rsidRPr="000F07FF">
        <w:rPr>
          <w:rFonts w:ascii="Walbaum MT" w:hAnsi="Walbaum MT"/>
          <w:sz w:val="20"/>
          <w:szCs w:val="20"/>
        </w:rPr>
        <w:t xml:space="preserve"> Prints &amp; Drawings Gallery, Victoria &amp; Albert Museum, London, England</w:t>
      </w:r>
    </w:p>
    <w:p w14:paraId="35BBE34F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Paisley Museum and Art Gallery, Paisley, Scotland</w:t>
      </w:r>
    </w:p>
    <w:p w14:paraId="040C10EA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The Potteries Museum and Art Gallery, Stoke-on-Trent, England</w:t>
      </w:r>
    </w:p>
    <w:p w14:paraId="5DF191DC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South London Gallery, London, England</w:t>
      </w:r>
    </w:p>
    <w:p w14:paraId="17758F3F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lastRenderedPageBreak/>
        <w:t>Tate Britain, London, England</w:t>
      </w:r>
    </w:p>
    <w:p w14:paraId="14053410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Towner Art Gallery, Eastbourne, England</w:t>
      </w:r>
    </w:p>
    <w:p w14:paraId="26AB0AED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Victoria and Albert Museum, London, England</w:t>
      </w:r>
    </w:p>
    <w:p w14:paraId="0ACEFA05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  <w:r w:rsidRPr="000F07FF">
        <w:rPr>
          <w:rFonts w:ascii="Walbaum MT" w:hAnsi="Walbaum MT"/>
          <w:sz w:val="20"/>
          <w:szCs w:val="20"/>
        </w:rPr>
        <w:t>Seattle Art Museum, Seattle WA</w:t>
      </w:r>
    </w:p>
    <w:p w14:paraId="415A5614" w14:textId="77777777" w:rsidR="009011BD" w:rsidRPr="000F07FF" w:rsidRDefault="009011BD" w:rsidP="009011BD">
      <w:pPr>
        <w:rPr>
          <w:rFonts w:ascii="Walbaum MT" w:hAnsi="Walbaum MT"/>
          <w:sz w:val="20"/>
          <w:szCs w:val="20"/>
        </w:rPr>
      </w:pPr>
    </w:p>
    <w:p w14:paraId="4DFD41F5" w14:textId="0AA011F0" w:rsidR="00B857F0" w:rsidRPr="00AC5867" w:rsidRDefault="00B857F0" w:rsidP="006629D5">
      <w:pPr>
        <w:rPr>
          <w:sz w:val="20"/>
          <w:szCs w:val="20"/>
        </w:rPr>
      </w:pPr>
    </w:p>
    <w:sectPr w:rsidR="00B857F0" w:rsidRPr="00AC5867" w:rsidSect="00005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6" w:right="1440" w:bottom="1759" w:left="1440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6E2AE" w14:textId="77777777" w:rsidR="000765A6" w:rsidRDefault="000765A6">
      <w:r>
        <w:separator/>
      </w:r>
    </w:p>
  </w:endnote>
  <w:endnote w:type="continuationSeparator" w:id="0">
    <w:p w14:paraId="1ADCBF91" w14:textId="77777777" w:rsidR="000765A6" w:rsidRDefault="0007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ndettaLight">
    <w:altName w:val="Copperplat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Walbaum MT">
    <w:altName w:val="Charter Black"/>
    <w:panose1 w:val="020B0604020202020204"/>
    <w:charset w:val="4D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altName w:val="Gill Sans Light"/>
    <w:panose1 w:val="020B0302020104020203"/>
    <w:charset w:val="00"/>
    <w:family w:val="auto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368A" w14:textId="77777777" w:rsidR="002C1BF1" w:rsidRDefault="002C1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EEBA" w14:textId="77777777" w:rsidR="00034055" w:rsidRDefault="00B34F0F">
    <w:pPr>
      <w:pStyle w:val="Footer"/>
      <w:jc w:val="center"/>
    </w:pPr>
    <w:r>
      <w:rPr>
        <w:noProof/>
        <w:lang w:val="en-US"/>
      </w:rPr>
      <w:drawing>
        <wp:inline distT="0" distB="0" distL="0" distR="0" wp14:anchorId="542643E6" wp14:editId="5B07BFD8">
          <wp:extent cx="4089400" cy="465455"/>
          <wp:effectExtent l="0" t="0" r="0" b="0"/>
          <wp:docPr id="2" name="Picture 2" descr="Asset 27@3x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et 27@3x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1668" w14:textId="6B909233" w:rsidR="004F1583" w:rsidRDefault="004F1583" w:rsidP="004F1583">
    <w:pPr>
      <w:pStyle w:val="Footer"/>
      <w:jc w:val="center"/>
    </w:pPr>
    <w:r>
      <w:rPr>
        <w:noProof/>
        <w:lang w:val="en-US"/>
      </w:rPr>
      <w:drawing>
        <wp:inline distT="0" distB="0" distL="0" distR="0" wp14:anchorId="24459542" wp14:editId="1C7BB9A7">
          <wp:extent cx="4089400" cy="465455"/>
          <wp:effectExtent l="0" t="0" r="0" b="0"/>
          <wp:docPr id="4" name="Picture 4" descr="Asset 27@3x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et 27@3x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5835" w14:textId="77777777" w:rsidR="000765A6" w:rsidRDefault="000765A6">
      <w:r>
        <w:separator/>
      </w:r>
    </w:p>
  </w:footnote>
  <w:footnote w:type="continuationSeparator" w:id="0">
    <w:p w14:paraId="506D1F4E" w14:textId="77777777" w:rsidR="000765A6" w:rsidRDefault="0007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1A49" w14:textId="77777777" w:rsidR="002C1BF1" w:rsidRDefault="002C1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DA9E" w14:textId="77777777" w:rsidR="00034055" w:rsidRDefault="00034055">
    <w:pPr>
      <w:pStyle w:val="Header"/>
      <w:jc w:val="center"/>
    </w:pPr>
  </w:p>
  <w:p w14:paraId="15E688FD" w14:textId="77777777" w:rsidR="00034055" w:rsidRDefault="00034055">
    <w:pPr>
      <w:pStyle w:val="Header"/>
      <w:jc w:val="center"/>
    </w:pPr>
  </w:p>
  <w:p w14:paraId="4821FE1E" w14:textId="77777777" w:rsidR="00034055" w:rsidRDefault="00034055">
    <w:pPr>
      <w:pStyle w:val="Header"/>
      <w:jc w:val="center"/>
    </w:pPr>
  </w:p>
  <w:p w14:paraId="5B1EA52E" w14:textId="77777777" w:rsidR="00034055" w:rsidRDefault="00034055">
    <w:pPr>
      <w:pStyle w:val="Header"/>
      <w:jc w:val="center"/>
    </w:pPr>
  </w:p>
  <w:p w14:paraId="41B3BF36" w14:textId="77777777" w:rsidR="00034055" w:rsidRDefault="00B34F0F">
    <w:pPr>
      <w:pStyle w:val="Header"/>
      <w:jc w:val="center"/>
    </w:pPr>
    <w:r>
      <w:rPr>
        <w:noProof/>
        <w:lang w:val="en-US"/>
      </w:rPr>
      <w:drawing>
        <wp:inline distT="0" distB="0" distL="0" distR="0" wp14:anchorId="5FF3A5FC" wp14:editId="21339D4D">
          <wp:extent cx="1837055" cy="160655"/>
          <wp:effectExtent l="0" t="0" r="0" b="0"/>
          <wp:docPr id="1" name="Picture 1" descr="Asset 32@3x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et 32@3x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1B7C3" w14:textId="77777777" w:rsidR="004F1583" w:rsidRDefault="004F1583" w:rsidP="004F1583">
    <w:pPr>
      <w:pStyle w:val="Header"/>
      <w:jc w:val="center"/>
    </w:pPr>
  </w:p>
  <w:p w14:paraId="75838C1A" w14:textId="77777777" w:rsidR="004F1583" w:rsidRDefault="004F1583" w:rsidP="004F1583">
    <w:pPr>
      <w:pStyle w:val="Header"/>
      <w:jc w:val="center"/>
    </w:pPr>
  </w:p>
  <w:p w14:paraId="52A2C099" w14:textId="77777777" w:rsidR="004F1583" w:rsidRDefault="004F1583" w:rsidP="004F1583">
    <w:pPr>
      <w:pStyle w:val="Header"/>
      <w:jc w:val="center"/>
    </w:pPr>
  </w:p>
  <w:p w14:paraId="48C390DD" w14:textId="77777777" w:rsidR="004F1583" w:rsidRDefault="004F1583" w:rsidP="004F1583">
    <w:pPr>
      <w:pStyle w:val="Header"/>
      <w:jc w:val="center"/>
    </w:pPr>
  </w:p>
  <w:p w14:paraId="52EDD192" w14:textId="28C2610E" w:rsidR="004F1583" w:rsidRDefault="004F1583" w:rsidP="004F1583">
    <w:pPr>
      <w:pStyle w:val="Header"/>
      <w:jc w:val="center"/>
    </w:pPr>
    <w:r>
      <w:rPr>
        <w:noProof/>
        <w:lang w:val="en-US"/>
      </w:rPr>
      <w:drawing>
        <wp:inline distT="0" distB="0" distL="0" distR="0" wp14:anchorId="44121806" wp14:editId="05307207">
          <wp:extent cx="1837055" cy="160655"/>
          <wp:effectExtent l="0" t="0" r="0" b="0"/>
          <wp:docPr id="3" name="Picture 3" descr="Asset 32@3x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et 32@3x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7BF1"/>
    <w:multiLevelType w:val="multilevel"/>
    <w:tmpl w:val="48D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52350"/>
    <w:multiLevelType w:val="multilevel"/>
    <w:tmpl w:val="D6C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542B9"/>
    <w:multiLevelType w:val="multilevel"/>
    <w:tmpl w:val="EB5A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681975">
    <w:abstractNumId w:val="0"/>
  </w:num>
  <w:num w:numId="2" w16cid:durableId="1070082750">
    <w:abstractNumId w:val="1"/>
  </w:num>
  <w:num w:numId="3" w16cid:durableId="128549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9D"/>
    <w:rsid w:val="00005D83"/>
    <w:rsid w:val="00007F10"/>
    <w:rsid w:val="00012551"/>
    <w:rsid w:val="0002688C"/>
    <w:rsid w:val="00034055"/>
    <w:rsid w:val="00051A81"/>
    <w:rsid w:val="0006175B"/>
    <w:rsid w:val="00061952"/>
    <w:rsid w:val="000765A6"/>
    <w:rsid w:val="00077C48"/>
    <w:rsid w:val="00077D4E"/>
    <w:rsid w:val="00096BBA"/>
    <w:rsid w:val="000D1437"/>
    <w:rsid w:val="000F07FF"/>
    <w:rsid w:val="00122CD6"/>
    <w:rsid w:val="0016194F"/>
    <w:rsid w:val="001649EF"/>
    <w:rsid w:val="00195893"/>
    <w:rsid w:val="001A6B79"/>
    <w:rsid w:val="001C7C65"/>
    <w:rsid w:val="001D2131"/>
    <w:rsid w:val="001D6F42"/>
    <w:rsid w:val="00221B98"/>
    <w:rsid w:val="00246C62"/>
    <w:rsid w:val="002562C2"/>
    <w:rsid w:val="002602AA"/>
    <w:rsid w:val="0026322A"/>
    <w:rsid w:val="002C1BF1"/>
    <w:rsid w:val="002E0679"/>
    <w:rsid w:val="00312CCB"/>
    <w:rsid w:val="0031789D"/>
    <w:rsid w:val="003325B5"/>
    <w:rsid w:val="003332EC"/>
    <w:rsid w:val="003527DB"/>
    <w:rsid w:val="00367EB6"/>
    <w:rsid w:val="003834CD"/>
    <w:rsid w:val="003A57BE"/>
    <w:rsid w:val="003B22F9"/>
    <w:rsid w:val="003E1074"/>
    <w:rsid w:val="003F6AA5"/>
    <w:rsid w:val="00402AFC"/>
    <w:rsid w:val="00432278"/>
    <w:rsid w:val="004C1360"/>
    <w:rsid w:val="004F1583"/>
    <w:rsid w:val="004F347F"/>
    <w:rsid w:val="004F6465"/>
    <w:rsid w:val="0050307F"/>
    <w:rsid w:val="005851A7"/>
    <w:rsid w:val="00594855"/>
    <w:rsid w:val="005D698A"/>
    <w:rsid w:val="006032A8"/>
    <w:rsid w:val="00611FD4"/>
    <w:rsid w:val="00615655"/>
    <w:rsid w:val="0062516F"/>
    <w:rsid w:val="00650805"/>
    <w:rsid w:val="006629D5"/>
    <w:rsid w:val="006704B5"/>
    <w:rsid w:val="006D12A0"/>
    <w:rsid w:val="0071067B"/>
    <w:rsid w:val="00722CAD"/>
    <w:rsid w:val="00734F30"/>
    <w:rsid w:val="007461EB"/>
    <w:rsid w:val="00752705"/>
    <w:rsid w:val="00756F3D"/>
    <w:rsid w:val="0078202A"/>
    <w:rsid w:val="007826E5"/>
    <w:rsid w:val="00793C16"/>
    <w:rsid w:val="007A6B17"/>
    <w:rsid w:val="007C19F0"/>
    <w:rsid w:val="007C42F2"/>
    <w:rsid w:val="0080677C"/>
    <w:rsid w:val="00822D05"/>
    <w:rsid w:val="00847EFF"/>
    <w:rsid w:val="008541B0"/>
    <w:rsid w:val="00855EA1"/>
    <w:rsid w:val="008A3682"/>
    <w:rsid w:val="008B0AA0"/>
    <w:rsid w:val="008B4021"/>
    <w:rsid w:val="009011BD"/>
    <w:rsid w:val="00960AD1"/>
    <w:rsid w:val="009624DB"/>
    <w:rsid w:val="009B4A75"/>
    <w:rsid w:val="009D52D6"/>
    <w:rsid w:val="00A06599"/>
    <w:rsid w:val="00A3785B"/>
    <w:rsid w:val="00A75EDA"/>
    <w:rsid w:val="00AA782E"/>
    <w:rsid w:val="00AC4E88"/>
    <w:rsid w:val="00AC5867"/>
    <w:rsid w:val="00AD37CB"/>
    <w:rsid w:val="00AE47DD"/>
    <w:rsid w:val="00B34F0F"/>
    <w:rsid w:val="00B35874"/>
    <w:rsid w:val="00B857F0"/>
    <w:rsid w:val="00BA71A2"/>
    <w:rsid w:val="00BB05E1"/>
    <w:rsid w:val="00BB06F3"/>
    <w:rsid w:val="00BC0508"/>
    <w:rsid w:val="00BE05F2"/>
    <w:rsid w:val="00C01CEC"/>
    <w:rsid w:val="00C25B31"/>
    <w:rsid w:val="00C63D83"/>
    <w:rsid w:val="00C675FE"/>
    <w:rsid w:val="00C965A9"/>
    <w:rsid w:val="00CB4FD1"/>
    <w:rsid w:val="00CE1071"/>
    <w:rsid w:val="00D613BB"/>
    <w:rsid w:val="00D62A57"/>
    <w:rsid w:val="00D66CDD"/>
    <w:rsid w:val="00D724E8"/>
    <w:rsid w:val="00DA5CBE"/>
    <w:rsid w:val="00E0043D"/>
    <w:rsid w:val="00E412AF"/>
    <w:rsid w:val="00E50C1A"/>
    <w:rsid w:val="00E85C75"/>
    <w:rsid w:val="00E86FE4"/>
    <w:rsid w:val="00F03FF9"/>
    <w:rsid w:val="00F14F0D"/>
    <w:rsid w:val="00F229FA"/>
    <w:rsid w:val="00F6554B"/>
    <w:rsid w:val="00F8382E"/>
    <w:rsid w:val="00FB78BC"/>
    <w:rsid w:val="00FC33F0"/>
    <w:rsid w:val="00FD5CCE"/>
    <w:rsid w:val="00FD7A80"/>
    <w:rsid w:val="609ED110"/>
    <w:rsid w:val="6B09A618"/>
    <w:rsid w:val="6FB2C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9CCCF3"/>
  <w15:docId w15:val="{AA5E83E3-79B1-B847-91D0-E9F0BC61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ndettaLight" w:hAnsi="VendettaLight"/>
      <w:b/>
      <w:sz w:val="26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20F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C01F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F4288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rPr>
      <w:rFonts w:ascii="VendettaLight" w:hAnsi="VendettaLight"/>
      <w:b/>
      <w:noProof w:val="0"/>
      <w:sz w:val="26"/>
      <w:szCs w:val="24"/>
      <w:u w:val="single"/>
      <w:lang w:val="en-US"/>
    </w:rPr>
  </w:style>
  <w:style w:type="character" w:customStyle="1" w:styleId="EndnoteTextChar">
    <w:name w:val="Endnote Text Char"/>
    <w:semiHidden/>
    <w:rPr>
      <w:noProof w:val="0"/>
      <w:sz w:val="24"/>
      <w:szCs w:val="24"/>
      <w:lang w:val="en-US"/>
    </w:rPr>
  </w:style>
  <w:style w:type="paragraph" w:styleId="EndnoteText">
    <w:name w:val="endnote text"/>
    <w:basedOn w:val="Normal"/>
    <w:semiHidden/>
    <w:rPr>
      <w:lang w:val="en-US"/>
    </w:rPr>
  </w:style>
  <w:style w:type="character" w:customStyle="1" w:styleId="BalloonTextChar">
    <w:name w:val="Balloon Text Char"/>
    <w:semiHidden/>
    <w:rPr>
      <w:rFonts w:ascii="Lucida Grande" w:hAnsi="Lucida Grande"/>
      <w:noProof w:val="0"/>
      <w:sz w:val="18"/>
      <w:szCs w:val="18"/>
      <w:lang w:val="en-US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  <w:lang w:val="en-US"/>
    </w:rPr>
  </w:style>
  <w:style w:type="character" w:customStyle="1" w:styleId="FootnoteTextChar">
    <w:name w:val="Footnote Text Char"/>
    <w:rPr>
      <w:rFonts w:ascii="Times" w:eastAsia="Times" w:hAnsi="Times"/>
      <w:noProof w:val="0"/>
      <w:sz w:val="24"/>
      <w:lang w:val="en-US"/>
    </w:rPr>
  </w:style>
  <w:style w:type="paragraph" w:styleId="FootnoteText">
    <w:name w:val="footnote text"/>
    <w:basedOn w:val="Normal"/>
    <w:rPr>
      <w:rFonts w:ascii="Times" w:eastAsia="Times" w:hAnsi="Times"/>
      <w:szCs w:val="20"/>
      <w:lang w:val="en-US"/>
    </w:rPr>
  </w:style>
  <w:style w:type="character" w:customStyle="1" w:styleId="BodyTextChar">
    <w:name w:val="Body Text Char"/>
    <w:rPr>
      <w:rFonts w:ascii="Cambria" w:eastAsia="Cambria" w:hAnsi="Cambria"/>
      <w:noProof w:val="0"/>
      <w:sz w:val="24"/>
      <w:szCs w:val="24"/>
      <w:lang w:val="en-US"/>
    </w:rPr>
  </w:style>
  <w:style w:type="paragraph" w:styleId="BodyText">
    <w:name w:val="Body Text"/>
    <w:basedOn w:val="Normal"/>
    <w:unhideWhenUsed/>
    <w:pPr>
      <w:spacing w:after="120"/>
    </w:pPr>
    <w:rPr>
      <w:rFonts w:ascii="Cambria" w:eastAsia="Cambria" w:hAnsi="Cambria"/>
      <w:lang w:val="en-US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  <w:rPr>
      <w:rFonts w:ascii="Cambria" w:eastAsia="Cambria" w:hAnsi="Cambria"/>
      <w:lang w:val="en-US"/>
    </w:rPr>
  </w:style>
  <w:style w:type="character" w:customStyle="1" w:styleId="Heading3Char">
    <w:name w:val="Heading 3 Char"/>
    <w:link w:val="Heading3"/>
    <w:rsid w:val="000C01FC"/>
    <w:rPr>
      <w:rFonts w:ascii="Calibri" w:eastAsia="MS Gothic" w:hAnsi="Calibri"/>
      <w:b/>
      <w:bCs/>
      <w:sz w:val="26"/>
      <w:szCs w:val="26"/>
    </w:rPr>
  </w:style>
  <w:style w:type="character" w:styleId="Hyperlink">
    <w:name w:val="Hyperlink"/>
    <w:uiPriority w:val="99"/>
    <w:unhideWhenUsed/>
    <w:rsid w:val="000C01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01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0C01FC"/>
  </w:style>
  <w:style w:type="character" w:styleId="Strong">
    <w:name w:val="Strong"/>
    <w:uiPriority w:val="22"/>
    <w:qFormat/>
    <w:rsid w:val="000C01FC"/>
    <w:rPr>
      <w:b/>
      <w:bCs/>
    </w:rPr>
  </w:style>
  <w:style w:type="character" w:customStyle="1" w:styleId="caption1">
    <w:name w:val="caption1"/>
    <w:rsid w:val="000C01FC"/>
  </w:style>
  <w:style w:type="character" w:customStyle="1" w:styleId="source">
    <w:name w:val="source"/>
    <w:rsid w:val="000C01FC"/>
  </w:style>
  <w:style w:type="character" w:customStyle="1" w:styleId="Heading2Char">
    <w:name w:val="Heading 2 Char"/>
    <w:link w:val="Heading2"/>
    <w:uiPriority w:val="9"/>
    <w:semiHidden/>
    <w:rsid w:val="00D520F9"/>
    <w:rPr>
      <w:rFonts w:ascii="Calibri" w:eastAsia="MS Gothic" w:hAnsi="Calibri"/>
      <w:b/>
      <w:bCs/>
      <w:color w:val="4F81BD"/>
      <w:sz w:val="26"/>
      <w:szCs w:val="26"/>
    </w:rPr>
  </w:style>
  <w:style w:type="character" w:styleId="Emphasis">
    <w:name w:val="Emphasis"/>
    <w:uiPriority w:val="20"/>
    <w:qFormat/>
    <w:rsid w:val="00D520F9"/>
    <w:rPr>
      <w:i/>
      <w:iCs/>
    </w:rPr>
  </w:style>
  <w:style w:type="paragraph" w:customStyle="1" w:styleId="small">
    <w:name w:val="small"/>
    <w:basedOn w:val="Normal"/>
    <w:rsid w:val="00D520F9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n-US"/>
    </w:rPr>
  </w:style>
  <w:style w:type="character" w:customStyle="1" w:styleId="credit">
    <w:name w:val="credit"/>
    <w:rsid w:val="00D520F9"/>
  </w:style>
  <w:style w:type="character" w:customStyle="1" w:styleId="photographer">
    <w:name w:val="photographer"/>
    <w:rsid w:val="00D520F9"/>
  </w:style>
  <w:style w:type="character" w:styleId="FollowedHyperlink">
    <w:name w:val="FollowedHyperlink"/>
    <w:uiPriority w:val="99"/>
    <w:semiHidden/>
    <w:unhideWhenUsed/>
    <w:rsid w:val="00D520F9"/>
    <w:rPr>
      <w:color w:val="800080"/>
      <w:u w:val="single"/>
    </w:rPr>
  </w:style>
  <w:style w:type="character" w:customStyle="1" w:styleId="relatedlink">
    <w:name w:val="related_link"/>
    <w:rsid w:val="00D520F9"/>
  </w:style>
  <w:style w:type="character" w:customStyle="1" w:styleId="adleftcolfeedback">
    <w:name w:val="ad_leftcol_feedback"/>
    <w:rsid w:val="00D520F9"/>
  </w:style>
  <w:style w:type="character" w:customStyle="1" w:styleId="facebook-share">
    <w:name w:val="facebook-share"/>
    <w:rsid w:val="00D520F9"/>
  </w:style>
  <w:style w:type="character" w:customStyle="1" w:styleId="facebook-share-label">
    <w:name w:val="facebook-share-label"/>
    <w:rsid w:val="00D520F9"/>
  </w:style>
  <w:style w:type="character" w:customStyle="1" w:styleId="facebook-share-count">
    <w:name w:val="facebook-share-count"/>
    <w:rsid w:val="00D520F9"/>
  </w:style>
  <w:style w:type="character" w:customStyle="1" w:styleId="pin1394819682334pinitbuttoncount">
    <w:name w:val="pin_1394819682334_pin_it_button_count"/>
    <w:rsid w:val="00D520F9"/>
  </w:style>
  <w:style w:type="character" w:customStyle="1" w:styleId="in-widget">
    <w:name w:val="in-widget"/>
    <w:rsid w:val="00D520F9"/>
  </w:style>
  <w:style w:type="character" w:customStyle="1" w:styleId="in-right">
    <w:name w:val="in-right"/>
    <w:rsid w:val="00D520F9"/>
  </w:style>
  <w:style w:type="character" w:customStyle="1" w:styleId="comment-count-text">
    <w:name w:val="comment-count-text"/>
    <w:rsid w:val="00D520F9"/>
  </w:style>
  <w:style w:type="character" w:customStyle="1" w:styleId="comment-count-val">
    <w:name w:val="comment-count-val"/>
    <w:rsid w:val="00D520F9"/>
  </w:style>
  <w:style w:type="character" w:customStyle="1" w:styleId="element-imagecaption">
    <w:name w:val="element-image__caption"/>
    <w:rsid w:val="00E305E5"/>
  </w:style>
  <w:style w:type="character" w:customStyle="1" w:styleId="element-imagecredit">
    <w:name w:val="element-image__credit"/>
    <w:rsid w:val="00E305E5"/>
  </w:style>
  <w:style w:type="character" w:customStyle="1" w:styleId="splash-headersurtitle">
    <w:name w:val="splash-header__surtitle"/>
    <w:rsid w:val="0076694B"/>
  </w:style>
  <w:style w:type="character" w:customStyle="1" w:styleId="splash-headertitle">
    <w:name w:val="splash-header__title"/>
    <w:rsid w:val="0076694B"/>
  </w:style>
  <w:style w:type="character" w:customStyle="1" w:styleId="Heading4Char">
    <w:name w:val="Heading 4 Char"/>
    <w:link w:val="Heading4"/>
    <w:uiPriority w:val="9"/>
    <w:semiHidden/>
    <w:rsid w:val="00CF4288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separator">
    <w:name w:val="separator"/>
    <w:rsid w:val="0069172B"/>
  </w:style>
  <w:style w:type="character" w:customStyle="1" w:styleId="h1subtitle">
    <w:name w:val="h1_subtitle"/>
    <w:rsid w:val="0069172B"/>
  </w:style>
  <w:style w:type="character" w:customStyle="1" w:styleId="date1">
    <w:name w:val="date1"/>
    <w:rsid w:val="0069172B"/>
  </w:style>
  <w:style w:type="paragraph" w:customStyle="1" w:styleId="gallerytitle">
    <w:name w:val="gallery_title"/>
    <w:basedOn w:val="Normal"/>
    <w:rsid w:val="009166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Date">
    <w:name w:val="Date"/>
    <w:aliases w:val="date"/>
    <w:basedOn w:val="Normal"/>
    <w:link w:val="DateChar"/>
    <w:uiPriority w:val="99"/>
    <w:semiHidden/>
    <w:unhideWhenUsed/>
    <w:rsid w:val="00916645"/>
    <w:pPr>
      <w:spacing w:before="100" w:beforeAutospacing="1" w:after="100" w:afterAutospacing="1"/>
    </w:pPr>
    <w:rPr>
      <w:rFonts w:ascii="Times" w:hAnsi="Times"/>
      <w:sz w:val="20"/>
      <w:szCs w:val="20"/>
      <w:lang w:val="x-none" w:eastAsia="x-none"/>
    </w:rPr>
  </w:style>
  <w:style w:type="character" w:customStyle="1" w:styleId="DateChar">
    <w:name w:val="Date Char"/>
    <w:aliases w:val="date Char"/>
    <w:link w:val="Date"/>
    <w:uiPriority w:val="99"/>
    <w:semiHidden/>
    <w:rsid w:val="00916645"/>
    <w:rPr>
      <w:rFonts w:ascii="Times" w:hAnsi="Times"/>
    </w:rPr>
  </w:style>
  <w:style w:type="character" w:customStyle="1" w:styleId="black16">
    <w:name w:val="black16"/>
    <w:rsid w:val="00F84991"/>
  </w:style>
  <w:style w:type="character" w:customStyle="1" w:styleId="grey">
    <w:name w:val="grey"/>
    <w:rsid w:val="00F84991"/>
  </w:style>
  <w:style w:type="paragraph" w:customStyle="1" w:styleId="p">
    <w:name w:val="p"/>
    <w:basedOn w:val="Normal"/>
    <w:rsid w:val="002D30D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wrap">
    <w:name w:val="nowrap"/>
    <w:rsid w:val="00D546AD"/>
  </w:style>
  <w:style w:type="character" w:customStyle="1" w:styleId="splash-headerdates">
    <w:name w:val="splash-header__dates"/>
    <w:rsid w:val="004C7C0E"/>
  </w:style>
  <w:style w:type="paragraph" w:customStyle="1" w:styleId="Body">
    <w:name w:val="Body"/>
    <w:basedOn w:val="Normal"/>
    <w:rsid w:val="00077D4E"/>
    <w:rPr>
      <w:szCs w:val="20"/>
    </w:rPr>
  </w:style>
  <w:style w:type="table" w:styleId="TableGrid">
    <w:name w:val="Table Grid"/>
    <w:basedOn w:val="TableNormal"/>
    <w:uiPriority w:val="59"/>
    <w:rsid w:val="00B8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2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8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0563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1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4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0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7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5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191">
              <w:marLeft w:val="0"/>
              <w:marRight w:val="0"/>
              <w:marTop w:val="45"/>
              <w:marBottom w:val="225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811822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6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266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24137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61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2666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3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5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103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8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92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8399">
          <w:marLeft w:val="0"/>
          <w:marRight w:val="0"/>
          <w:marTop w:val="0"/>
          <w:marBottom w:val="0"/>
          <w:divBdr>
            <w:top w:val="none" w:sz="0" w:space="0" w:color="D1008B"/>
            <w:left w:val="none" w:sz="0" w:space="0" w:color="D1008B"/>
            <w:bottom w:val="none" w:sz="0" w:space="0" w:color="D1008B"/>
            <w:right w:val="none" w:sz="0" w:space="0" w:color="D1008B"/>
          </w:divBdr>
          <w:divsChild>
            <w:div w:id="750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18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4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2653</Words>
  <Characters>15128</Characters>
  <Application>Microsoft Office Word</Application>
  <DocSecurity>0</DocSecurity>
  <Lines>126</Lines>
  <Paragraphs>35</Paragraphs>
  <ScaleCrop>false</ScaleCrop>
  <Company>Thomas Dane Associates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July 29, 2010</dc:title>
  <dc:subject/>
  <dc:creator>Office 2004</dc:creator>
  <cp:keywords/>
  <cp:lastModifiedBy>Clara Greenfield</cp:lastModifiedBy>
  <cp:revision>2</cp:revision>
  <cp:lastPrinted>2019-05-03T10:12:00Z</cp:lastPrinted>
  <dcterms:created xsi:type="dcterms:W3CDTF">2025-02-08T17:24:00Z</dcterms:created>
  <dcterms:modified xsi:type="dcterms:W3CDTF">2025-02-08T17:24:00Z</dcterms:modified>
</cp:coreProperties>
</file>